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D2B4" w14:textId="44DFAD36" w:rsidR="002B543F" w:rsidRPr="00205709" w:rsidRDefault="002B543F" w:rsidP="002B543F">
      <w:pPr>
        <w:rPr>
          <w:rFonts w:ascii="Century Gothic" w:hAnsi="Century Gothic"/>
          <w:color w:val="365F91" w:themeColor="accent1" w:themeShade="BF"/>
          <w:sz w:val="22"/>
          <w:szCs w:val="22"/>
        </w:rPr>
      </w:pPr>
      <w:r w:rsidRPr="00205709">
        <w:rPr>
          <w:rFonts w:ascii="Century Gothic" w:hAnsi="Century Gothic"/>
          <w:color w:val="365F91" w:themeColor="accent1" w:themeShade="BF"/>
          <w:sz w:val="22"/>
          <w:szCs w:val="22"/>
        </w:rPr>
        <w:t xml:space="preserve">DELEGATO TERRITORIALE </w:t>
      </w:r>
    </w:p>
    <w:p w14:paraId="1AAB3668" w14:textId="77777777" w:rsidR="002B543F" w:rsidRPr="00205709" w:rsidRDefault="002B543F" w:rsidP="002B543F">
      <w:pPr>
        <w:rPr>
          <w:rFonts w:ascii="Century Gothic" w:hAnsi="Century Gothic"/>
          <w:color w:val="365F91" w:themeColor="accent1" w:themeShade="BF"/>
          <w:sz w:val="22"/>
          <w:szCs w:val="22"/>
        </w:rPr>
      </w:pPr>
      <w:r w:rsidRPr="00205709">
        <w:rPr>
          <w:rFonts w:ascii="Century Gothic" w:hAnsi="Century Gothic"/>
          <w:color w:val="365F91" w:themeColor="accent1" w:themeShade="BF"/>
          <w:sz w:val="22"/>
          <w:szCs w:val="22"/>
        </w:rPr>
        <w:t>TRIESTE</w:t>
      </w:r>
    </w:p>
    <w:p w14:paraId="42811202" w14:textId="30F7A5F6" w:rsidR="00771464" w:rsidRPr="00B323A9" w:rsidRDefault="00771464" w:rsidP="00B323A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86F5896" w14:textId="35DE0F03" w:rsidR="00B323A9" w:rsidRDefault="00B323A9" w:rsidP="00B323A9">
      <w:pPr>
        <w:rPr>
          <w:rFonts w:ascii="Arial" w:hAnsi="Arial" w:cs="Arial"/>
          <w:sz w:val="20"/>
          <w:szCs w:val="20"/>
        </w:rPr>
      </w:pPr>
      <w:r w:rsidRPr="00F672C7">
        <w:rPr>
          <w:rFonts w:ascii="Arial" w:hAnsi="Arial" w:cs="Arial"/>
          <w:sz w:val="20"/>
          <w:szCs w:val="20"/>
        </w:rPr>
        <w:t xml:space="preserve">COMUNICATO N. </w:t>
      </w:r>
      <w:r w:rsidR="00205709">
        <w:rPr>
          <w:rFonts w:ascii="Arial" w:hAnsi="Arial" w:cs="Arial"/>
          <w:sz w:val="20"/>
          <w:szCs w:val="20"/>
        </w:rPr>
        <w:t>16</w:t>
      </w:r>
      <w:r w:rsidRPr="00F672C7">
        <w:rPr>
          <w:rFonts w:ascii="Arial" w:hAnsi="Arial" w:cs="Arial"/>
          <w:sz w:val="20"/>
          <w:szCs w:val="20"/>
        </w:rPr>
        <w:t>ts2</w:t>
      </w:r>
      <w:r w:rsidR="00E15AB0">
        <w:rPr>
          <w:rFonts w:ascii="Arial" w:hAnsi="Arial" w:cs="Arial"/>
          <w:sz w:val="20"/>
          <w:szCs w:val="20"/>
        </w:rPr>
        <w:t>3</w:t>
      </w:r>
      <w:r w:rsidR="00205709">
        <w:rPr>
          <w:rFonts w:ascii="Arial" w:hAnsi="Arial" w:cs="Arial"/>
          <w:sz w:val="20"/>
          <w:szCs w:val="20"/>
        </w:rPr>
        <w:tab/>
      </w:r>
      <w:r w:rsidR="00205709">
        <w:rPr>
          <w:rFonts w:ascii="Arial" w:hAnsi="Arial" w:cs="Arial"/>
          <w:sz w:val="20"/>
          <w:szCs w:val="20"/>
        </w:rPr>
        <w:tab/>
      </w:r>
      <w:r w:rsidR="00205709">
        <w:rPr>
          <w:rFonts w:ascii="Arial" w:hAnsi="Arial" w:cs="Arial"/>
          <w:sz w:val="20"/>
          <w:szCs w:val="20"/>
        </w:rPr>
        <w:tab/>
      </w:r>
      <w:r w:rsidR="00205709">
        <w:rPr>
          <w:rFonts w:ascii="Arial" w:hAnsi="Arial" w:cs="Arial"/>
          <w:sz w:val="20"/>
          <w:szCs w:val="20"/>
        </w:rPr>
        <w:tab/>
      </w:r>
      <w:r w:rsidR="00205709">
        <w:rPr>
          <w:rFonts w:ascii="Arial" w:hAnsi="Arial" w:cs="Arial"/>
          <w:sz w:val="20"/>
          <w:szCs w:val="20"/>
        </w:rPr>
        <w:tab/>
      </w:r>
      <w:r w:rsidR="00205709">
        <w:rPr>
          <w:rFonts w:ascii="Arial" w:hAnsi="Arial" w:cs="Arial"/>
          <w:sz w:val="20"/>
          <w:szCs w:val="20"/>
        </w:rPr>
        <w:tab/>
      </w:r>
      <w:r w:rsidR="00205709">
        <w:rPr>
          <w:rFonts w:ascii="Arial" w:hAnsi="Arial" w:cs="Arial"/>
          <w:sz w:val="20"/>
          <w:szCs w:val="20"/>
        </w:rPr>
        <w:tab/>
      </w:r>
      <w:r w:rsidR="00205709">
        <w:rPr>
          <w:rFonts w:ascii="Arial" w:hAnsi="Arial" w:cs="Arial"/>
          <w:sz w:val="20"/>
          <w:szCs w:val="20"/>
        </w:rPr>
        <w:tab/>
      </w:r>
      <w:r w:rsidR="00205709" w:rsidRPr="00F672C7">
        <w:rPr>
          <w:rFonts w:ascii="Arial" w:hAnsi="Arial" w:cs="Arial"/>
          <w:sz w:val="20"/>
          <w:szCs w:val="20"/>
        </w:rPr>
        <w:t xml:space="preserve">Trieste, </w:t>
      </w:r>
      <w:r w:rsidR="00D3575B">
        <w:rPr>
          <w:rFonts w:ascii="Arial" w:hAnsi="Arial" w:cs="Arial"/>
          <w:sz w:val="20"/>
          <w:szCs w:val="20"/>
        </w:rPr>
        <w:t>24</w:t>
      </w:r>
      <w:r w:rsidR="00205709" w:rsidRPr="00F672C7">
        <w:rPr>
          <w:rFonts w:ascii="Arial" w:hAnsi="Arial" w:cs="Arial"/>
          <w:sz w:val="20"/>
          <w:szCs w:val="20"/>
        </w:rPr>
        <w:t>/0</w:t>
      </w:r>
      <w:r w:rsidR="00205709">
        <w:rPr>
          <w:rFonts w:ascii="Arial" w:hAnsi="Arial" w:cs="Arial"/>
          <w:sz w:val="20"/>
          <w:szCs w:val="20"/>
        </w:rPr>
        <w:t>9</w:t>
      </w:r>
      <w:r w:rsidR="00205709" w:rsidRPr="00F672C7">
        <w:rPr>
          <w:rFonts w:ascii="Arial" w:hAnsi="Arial" w:cs="Arial"/>
          <w:sz w:val="20"/>
          <w:szCs w:val="20"/>
        </w:rPr>
        <w:t>/202</w:t>
      </w:r>
      <w:r w:rsidR="00205709">
        <w:rPr>
          <w:rFonts w:ascii="Arial" w:hAnsi="Arial" w:cs="Arial"/>
          <w:sz w:val="20"/>
          <w:szCs w:val="20"/>
        </w:rPr>
        <w:t>3</w:t>
      </w:r>
      <w:r w:rsidRPr="00F672C7">
        <w:rPr>
          <w:sz w:val="20"/>
          <w:szCs w:val="20"/>
        </w:rPr>
        <w:br/>
      </w:r>
    </w:p>
    <w:p w14:paraId="12A6674F" w14:textId="77777777" w:rsidR="00B323A9" w:rsidRDefault="00B323A9" w:rsidP="00B323A9">
      <w:pPr>
        <w:ind w:left="3540"/>
        <w:rPr>
          <w:rFonts w:ascii="Arial" w:hAnsi="Arial" w:cs="Arial"/>
          <w:sz w:val="20"/>
          <w:szCs w:val="20"/>
        </w:rPr>
      </w:pPr>
    </w:p>
    <w:p w14:paraId="421DAFEE" w14:textId="77777777" w:rsidR="00B323A9" w:rsidRDefault="00B323A9" w:rsidP="00B323A9">
      <w:pPr>
        <w:rPr>
          <w:rFonts w:ascii="Arial" w:hAnsi="Arial" w:cs="Arial"/>
          <w:sz w:val="20"/>
          <w:szCs w:val="20"/>
        </w:rPr>
      </w:pPr>
    </w:p>
    <w:p w14:paraId="07F32205" w14:textId="77777777" w:rsidR="00B323A9" w:rsidRDefault="00B323A9" w:rsidP="00B323A9">
      <w:pPr>
        <w:ind w:left="3540"/>
        <w:rPr>
          <w:rFonts w:ascii="Arial" w:hAnsi="Arial" w:cs="Arial"/>
          <w:sz w:val="20"/>
          <w:szCs w:val="20"/>
        </w:rPr>
      </w:pPr>
    </w:p>
    <w:p w14:paraId="156CC427" w14:textId="77777777" w:rsidR="00B323A9" w:rsidRDefault="00B323A9" w:rsidP="00B323A9">
      <w:pPr>
        <w:ind w:left="3540"/>
        <w:rPr>
          <w:rFonts w:ascii="Arial" w:hAnsi="Arial" w:cs="Arial"/>
          <w:sz w:val="20"/>
          <w:szCs w:val="20"/>
        </w:rPr>
      </w:pPr>
    </w:p>
    <w:p w14:paraId="08ADD7B3" w14:textId="77777777" w:rsidR="00B323A9" w:rsidRDefault="00B323A9" w:rsidP="00B323A9">
      <w:pPr>
        <w:ind w:left="3540"/>
        <w:rPr>
          <w:rFonts w:ascii="Arial" w:hAnsi="Arial" w:cs="Arial"/>
          <w:sz w:val="20"/>
          <w:szCs w:val="20"/>
        </w:rPr>
      </w:pPr>
    </w:p>
    <w:p w14:paraId="1038A51A" w14:textId="77777777" w:rsidR="00B323A9" w:rsidRDefault="00B323A9" w:rsidP="00B323A9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022DA3">
        <w:rPr>
          <w:rFonts w:ascii="Arial" w:hAnsi="Arial" w:cs="Arial"/>
          <w:sz w:val="20"/>
          <w:szCs w:val="20"/>
        </w:rPr>
        <w:t xml:space="preserve">lle Società </w:t>
      </w:r>
      <w:r>
        <w:rPr>
          <w:rFonts w:ascii="Arial" w:hAnsi="Arial" w:cs="Arial"/>
          <w:sz w:val="20"/>
          <w:szCs w:val="20"/>
        </w:rPr>
        <w:t>FISR</w:t>
      </w:r>
      <w:r w:rsidRPr="00022DA3">
        <w:rPr>
          <w:rFonts w:ascii="Arial" w:hAnsi="Arial" w:cs="Arial"/>
          <w:sz w:val="20"/>
          <w:szCs w:val="20"/>
        </w:rPr>
        <w:t xml:space="preserve"> della Provincia di Trieste</w:t>
      </w:r>
    </w:p>
    <w:p w14:paraId="68229D53" w14:textId="77777777" w:rsidR="00B323A9" w:rsidRDefault="00B323A9" w:rsidP="00B323A9">
      <w:pPr>
        <w:ind w:left="4248"/>
        <w:rPr>
          <w:rFonts w:ascii="Arial" w:hAnsi="Arial" w:cs="Arial"/>
          <w:sz w:val="20"/>
          <w:szCs w:val="20"/>
        </w:rPr>
      </w:pPr>
      <w:r w:rsidRPr="00022DA3">
        <w:rPr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p.c.</w:t>
      </w:r>
      <w:r>
        <w:rPr>
          <w:rFonts w:ascii="Arial" w:hAnsi="Arial" w:cs="Arial"/>
          <w:sz w:val="20"/>
          <w:szCs w:val="20"/>
        </w:rPr>
        <w:tab/>
      </w:r>
      <w:r w:rsidRPr="00022DA3">
        <w:rPr>
          <w:rFonts w:ascii="Arial" w:hAnsi="Arial" w:cs="Arial"/>
          <w:sz w:val="20"/>
          <w:szCs w:val="20"/>
        </w:rPr>
        <w:t>Al Presidente del C.R. FISR / FVG</w:t>
      </w:r>
      <w:r w:rsidRPr="00022DA3">
        <w:rPr>
          <w:sz w:val="20"/>
          <w:szCs w:val="20"/>
        </w:rPr>
        <w:br/>
      </w:r>
    </w:p>
    <w:p w14:paraId="12FA72EA" w14:textId="77777777" w:rsidR="00B323A9" w:rsidRDefault="00B323A9" w:rsidP="00B323A9">
      <w:pPr>
        <w:ind w:left="3540"/>
        <w:rPr>
          <w:rFonts w:ascii="Arial" w:hAnsi="Arial" w:cs="Arial"/>
          <w:sz w:val="20"/>
          <w:szCs w:val="20"/>
        </w:rPr>
      </w:pPr>
    </w:p>
    <w:p w14:paraId="6E5371B9" w14:textId="77777777" w:rsidR="00B323A9" w:rsidRDefault="00B323A9" w:rsidP="00B323A9">
      <w:pPr>
        <w:rPr>
          <w:rFonts w:ascii="Arial" w:hAnsi="Arial" w:cs="Arial"/>
          <w:sz w:val="20"/>
          <w:szCs w:val="20"/>
        </w:rPr>
      </w:pPr>
    </w:p>
    <w:p w14:paraId="123EC0F1" w14:textId="77777777" w:rsidR="00B323A9" w:rsidRDefault="00B323A9" w:rsidP="00B323A9">
      <w:pPr>
        <w:rPr>
          <w:rFonts w:ascii="Arial" w:hAnsi="Arial" w:cs="Arial"/>
          <w:sz w:val="24"/>
          <w:szCs w:val="24"/>
        </w:rPr>
      </w:pPr>
    </w:p>
    <w:p w14:paraId="0C7CA569" w14:textId="77777777" w:rsidR="00B323A9" w:rsidRPr="00E15AB0" w:rsidRDefault="00B323A9" w:rsidP="00B323A9">
      <w:pPr>
        <w:rPr>
          <w:rFonts w:ascii="Arial" w:hAnsi="Arial" w:cs="Arial"/>
          <w:sz w:val="22"/>
          <w:szCs w:val="22"/>
        </w:rPr>
      </w:pPr>
      <w:r w:rsidRPr="00E15AB0">
        <w:rPr>
          <w:rFonts w:ascii="Arial" w:hAnsi="Arial" w:cs="Arial"/>
          <w:sz w:val="22"/>
          <w:szCs w:val="22"/>
        </w:rPr>
        <w:t>Oggetto: RIUNIONE SOCIETA’ della PROVINCIA di TRIESTE</w:t>
      </w:r>
    </w:p>
    <w:p w14:paraId="24E2680A" w14:textId="77777777" w:rsidR="00B323A9" w:rsidRDefault="00B323A9" w:rsidP="00B323A9">
      <w:pPr>
        <w:rPr>
          <w:rFonts w:ascii="Arial" w:hAnsi="Arial" w:cs="Arial"/>
          <w:sz w:val="22"/>
          <w:szCs w:val="22"/>
        </w:rPr>
      </w:pPr>
    </w:p>
    <w:p w14:paraId="4DF553AA" w14:textId="77777777" w:rsidR="00E15AB0" w:rsidRPr="000E1182" w:rsidRDefault="00E15AB0" w:rsidP="00B323A9">
      <w:pPr>
        <w:rPr>
          <w:rFonts w:ascii="Arial" w:hAnsi="Arial" w:cs="Arial"/>
          <w:sz w:val="22"/>
          <w:szCs w:val="22"/>
        </w:rPr>
      </w:pPr>
    </w:p>
    <w:p w14:paraId="1CBE18A2" w14:textId="77777777" w:rsidR="00B323A9" w:rsidRPr="00E15AB0" w:rsidRDefault="00B323A9" w:rsidP="00B323A9">
      <w:pPr>
        <w:suppressAutoHyphens w:val="0"/>
        <w:rPr>
          <w:rFonts w:ascii="Arial" w:hAnsi="Arial" w:cs="Arial"/>
          <w:spacing w:val="0"/>
          <w:sz w:val="22"/>
          <w:szCs w:val="22"/>
          <w:lang w:eastAsia="it-IT"/>
        </w:rPr>
      </w:pPr>
      <w:r w:rsidRPr="00E15AB0">
        <w:rPr>
          <w:rFonts w:ascii="Arial" w:hAnsi="Arial" w:cs="Arial"/>
          <w:iCs/>
          <w:color w:val="000000"/>
          <w:spacing w:val="0"/>
          <w:sz w:val="22"/>
          <w:szCs w:val="22"/>
          <w:lang w:eastAsia="it-IT"/>
        </w:rPr>
        <w:t xml:space="preserve">Spett. Società, </w:t>
      </w:r>
    </w:p>
    <w:p w14:paraId="43C3BFE4" w14:textId="75C46CDD" w:rsidR="00B323A9" w:rsidRPr="00E15AB0" w:rsidRDefault="00B323A9" w:rsidP="00B323A9">
      <w:pPr>
        <w:suppressAutoHyphens w:val="0"/>
        <w:spacing w:before="92" w:after="100" w:afterAutospacing="1" w:line="276" w:lineRule="auto"/>
        <w:jc w:val="both"/>
        <w:rPr>
          <w:rFonts w:ascii="Arial" w:hAnsi="Arial" w:cs="Arial"/>
          <w:spacing w:val="0"/>
          <w:sz w:val="22"/>
          <w:szCs w:val="22"/>
          <w:lang w:eastAsia="it-IT"/>
        </w:rPr>
      </w:pPr>
      <w:r w:rsidRPr="00E15AB0">
        <w:rPr>
          <w:rFonts w:ascii="Arial" w:hAnsi="Arial" w:cs="Arial"/>
          <w:iCs/>
          <w:color w:val="000000"/>
          <w:spacing w:val="0"/>
          <w:sz w:val="22"/>
          <w:szCs w:val="22"/>
          <w:lang w:eastAsia="it-IT"/>
        </w:rPr>
        <w:t xml:space="preserve">Si comunica </w:t>
      </w:r>
      <w:r w:rsidR="00D3575B">
        <w:rPr>
          <w:rFonts w:ascii="Arial" w:hAnsi="Arial" w:cs="Arial"/>
          <w:iCs/>
          <w:color w:val="000000"/>
          <w:spacing w:val="0"/>
          <w:sz w:val="22"/>
          <w:szCs w:val="22"/>
          <w:lang w:eastAsia="it-IT"/>
        </w:rPr>
        <w:t>la convocazione di</w:t>
      </w:r>
      <w:r w:rsidRPr="00E15AB0">
        <w:rPr>
          <w:rFonts w:ascii="Arial" w:hAnsi="Arial" w:cs="Arial"/>
          <w:iCs/>
          <w:color w:val="000000"/>
          <w:spacing w:val="0"/>
          <w:sz w:val="22"/>
          <w:szCs w:val="22"/>
          <w:lang w:eastAsia="it-IT"/>
        </w:rPr>
        <w:t xml:space="preserve"> una riunione in presenza con le Società di Trieste che si terrà </w:t>
      </w:r>
      <w:r w:rsidR="00E15AB0" w:rsidRPr="00E15AB0">
        <w:rPr>
          <w:rFonts w:ascii="Arial" w:hAnsi="Arial" w:cs="Arial"/>
          <w:b/>
          <w:bCs/>
          <w:iCs/>
          <w:color w:val="000000"/>
          <w:spacing w:val="0"/>
          <w:sz w:val="22"/>
          <w:szCs w:val="22"/>
          <w:u w:val="single"/>
          <w:lang w:eastAsia="it-IT"/>
        </w:rPr>
        <w:t xml:space="preserve">Lunedi </w:t>
      </w:r>
      <w:r w:rsidR="00D3575B">
        <w:rPr>
          <w:rFonts w:ascii="Arial" w:hAnsi="Arial" w:cs="Arial"/>
          <w:b/>
          <w:bCs/>
          <w:iCs/>
          <w:color w:val="000000"/>
          <w:spacing w:val="0"/>
          <w:sz w:val="22"/>
          <w:szCs w:val="22"/>
          <w:u w:val="single"/>
          <w:lang w:eastAsia="it-IT"/>
        </w:rPr>
        <w:t>2</w:t>
      </w:r>
      <w:r w:rsidR="00E15AB0" w:rsidRPr="00E15AB0">
        <w:rPr>
          <w:rFonts w:ascii="Arial" w:hAnsi="Arial" w:cs="Arial"/>
          <w:b/>
          <w:bCs/>
          <w:iCs/>
          <w:color w:val="000000"/>
          <w:spacing w:val="0"/>
          <w:sz w:val="22"/>
          <w:szCs w:val="22"/>
          <w:u w:val="single"/>
          <w:lang w:eastAsia="it-IT"/>
        </w:rPr>
        <w:t xml:space="preserve"> </w:t>
      </w:r>
      <w:proofErr w:type="gramStart"/>
      <w:r w:rsidR="00D3575B">
        <w:rPr>
          <w:rFonts w:ascii="Arial" w:hAnsi="Arial" w:cs="Arial"/>
          <w:b/>
          <w:bCs/>
          <w:iCs/>
          <w:color w:val="000000"/>
          <w:spacing w:val="0"/>
          <w:sz w:val="22"/>
          <w:szCs w:val="22"/>
          <w:u w:val="single"/>
          <w:lang w:eastAsia="it-IT"/>
        </w:rPr>
        <w:t>Ottobre</w:t>
      </w:r>
      <w:proofErr w:type="gramEnd"/>
      <w:r w:rsidR="00E15AB0">
        <w:rPr>
          <w:rFonts w:ascii="Arial" w:hAnsi="Arial" w:cs="Arial"/>
          <w:b/>
          <w:bCs/>
          <w:iCs/>
          <w:color w:val="000000"/>
          <w:spacing w:val="0"/>
          <w:sz w:val="22"/>
          <w:szCs w:val="22"/>
          <w:u w:val="single"/>
          <w:lang w:eastAsia="it-IT"/>
        </w:rPr>
        <w:t xml:space="preserve"> 2023</w:t>
      </w:r>
      <w:r w:rsidRPr="00E15AB0">
        <w:rPr>
          <w:rFonts w:ascii="Arial" w:hAnsi="Arial" w:cs="Arial"/>
          <w:b/>
          <w:bCs/>
          <w:iCs/>
          <w:color w:val="000000"/>
          <w:spacing w:val="0"/>
          <w:sz w:val="22"/>
          <w:szCs w:val="22"/>
          <w:u w:val="single"/>
          <w:lang w:eastAsia="it-IT"/>
        </w:rPr>
        <w:t xml:space="preserve"> alle ore 1</w:t>
      </w:r>
      <w:r w:rsidR="00E15AB0">
        <w:rPr>
          <w:rFonts w:ascii="Arial" w:hAnsi="Arial" w:cs="Arial"/>
          <w:b/>
          <w:bCs/>
          <w:iCs/>
          <w:color w:val="000000"/>
          <w:spacing w:val="0"/>
          <w:sz w:val="22"/>
          <w:szCs w:val="22"/>
          <w:u w:val="single"/>
          <w:lang w:eastAsia="it-IT"/>
        </w:rPr>
        <w:t>7</w:t>
      </w:r>
      <w:r w:rsidRPr="00E15AB0">
        <w:rPr>
          <w:rFonts w:ascii="Arial" w:hAnsi="Arial" w:cs="Arial"/>
          <w:b/>
          <w:bCs/>
          <w:iCs/>
          <w:color w:val="000000"/>
          <w:spacing w:val="0"/>
          <w:sz w:val="22"/>
          <w:szCs w:val="22"/>
          <w:u w:val="single"/>
          <w:lang w:eastAsia="it-IT"/>
        </w:rPr>
        <w:t>.30</w:t>
      </w:r>
      <w:r w:rsidRPr="00E15AB0">
        <w:rPr>
          <w:rFonts w:ascii="Arial" w:hAnsi="Arial" w:cs="Arial"/>
          <w:bCs/>
          <w:iCs/>
          <w:color w:val="000000"/>
          <w:spacing w:val="0"/>
          <w:sz w:val="22"/>
          <w:szCs w:val="22"/>
          <w:u w:val="single"/>
          <w:lang w:eastAsia="it-IT"/>
        </w:rPr>
        <w:t xml:space="preserve"> </w:t>
      </w:r>
      <w:r w:rsidRPr="00E15AB0">
        <w:rPr>
          <w:rFonts w:ascii="Arial" w:hAnsi="Arial" w:cs="Arial"/>
          <w:spacing w:val="0"/>
          <w:sz w:val="22"/>
          <w:szCs w:val="22"/>
          <w:lang w:eastAsia="it-IT"/>
        </w:rPr>
        <w:t xml:space="preserve">presso </w:t>
      </w:r>
      <w:r w:rsidR="00D3575B">
        <w:rPr>
          <w:rFonts w:ascii="Arial" w:hAnsi="Arial" w:cs="Arial"/>
          <w:spacing w:val="0"/>
          <w:sz w:val="22"/>
          <w:szCs w:val="22"/>
          <w:lang w:eastAsia="it-IT"/>
        </w:rPr>
        <w:t>la sala riunione</w:t>
      </w:r>
      <w:r w:rsidR="00E15AB0">
        <w:rPr>
          <w:rFonts w:ascii="Arial" w:hAnsi="Arial" w:cs="Arial"/>
          <w:spacing w:val="0"/>
          <w:sz w:val="22"/>
          <w:szCs w:val="22"/>
          <w:lang w:eastAsia="it-IT"/>
        </w:rPr>
        <w:t xml:space="preserve"> FISR</w:t>
      </w:r>
      <w:r w:rsidRPr="00E15AB0">
        <w:rPr>
          <w:rFonts w:ascii="Arial" w:hAnsi="Arial" w:cs="Arial"/>
          <w:spacing w:val="0"/>
          <w:sz w:val="22"/>
          <w:szCs w:val="22"/>
          <w:lang w:eastAsia="it-IT"/>
        </w:rPr>
        <w:t xml:space="preserve"> in </w:t>
      </w:r>
      <w:r w:rsidRPr="00E15AB0">
        <w:rPr>
          <w:rFonts w:ascii="Arial" w:hAnsi="Arial" w:cs="Arial"/>
          <w:b/>
          <w:bCs/>
          <w:spacing w:val="0"/>
          <w:sz w:val="22"/>
          <w:szCs w:val="22"/>
          <w:lang w:eastAsia="it-IT"/>
        </w:rPr>
        <w:t>Via</w:t>
      </w:r>
      <w:r w:rsidR="00E15AB0" w:rsidRPr="00E15AB0">
        <w:rPr>
          <w:rFonts w:ascii="Arial" w:hAnsi="Arial" w:cs="Arial"/>
          <w:b/>
          <w:bCs/>
          <w:spacing w:val="0"/>
          <w:sz w:val="22"/>
          <w:szCs w:val="22"/>
          <w:lang w:eastAsia="it-IT"/>
        </w:rPr>
        <w:t xml:space="preserve"> dei Macelli 5 </w:t>
      </w:r>
      <w:proofErr w:type="spellStart"/>
      <w:r w:rsidRPr="00E15AB0">
        <w:rPr>
          <w:rFonts w:ascii="Arial" w:hAnsi="Arial" w:cs="Arial"/>
          <w:spacing w:val="0"/>
          <w:sz w:val="22"/>
          <w:szCs w:val="22"/>
          <w:lang w:eastAsia="it-IT"/>
        </w:rPr>
        <w:t>T</w:t>
      </w:r>
      <w:r w:rsidR="00205709">
        <w:rPr>
          <w:rFonts w:ascii="Arial" w:hAnsi="Arial" w:cs="Arial"/>
          <w:spacing w:val="0"/>
          <w:sz w:val="22"/>
          <w:szCs w:val="22"/>
          <w:lang w:eastAsia="it-IT"/>
        </w:rPr>
        <w:t>s</w:t>
      </w:r>
      <w:proofErr w:type="spellEnd"/>
    </w:p>
    <w:p w14:paraId="47A55AC8" w14:textId="77777777" w:rsidR="00B323A9" w:rsidRPr="00205709" w:rsidRDefault="00B323A9" w:rsidP="00B323A9">
      <w:pPr>
        <w:suppressAutoHyphens w:val="0"/>
        <w:spacing w:before="100" w:beforeAutospacing="1" w:after="100" w:afterAutospacing="1" w:line="276" w:lineRule="auto"/>
        <w:ind w:right="-3" w:firstLine="426"/>
        <w:jc w:val="both"/>
        <w:rPr>
          <w:rFonts w:ascii="Arial" w:hAnsi="Arial" w:cs="Arial"/>
          <w:spacing w:val="0"/>
          <w:sz w:val="24"/>
          <w:szCs w:val="24"/>
          <w:lang w:eastAsia="it-IT"/>
        </w:rPr>
      </w:pPr>
      <w:r w:rsidRPr="00E15AB0">
        <w:rPr>
          <w:rFonts w:ascii="Arial" w:hAnsi="Arial" w:cs="Arial"/>
          <w:spacing w:val="0"/>
          <w:sz w:val="22"/>
          <w:szCs w:val="22"/>
          <w:lang w:eastAsia="it-IT"/>
        </w:rPr>
        <w:t> </w:t>
      </w:r>
      <w:r w:rsidRPr="00205709">
        <w:rPr>
          <w:rFonts w:ascii="Arial" w:hAnsi="Arial" w:cs="Arial"/>
          <w:spacing w:val="0"/>
          <w:sz w:val="24"/>
          <w:szCs w:val="24"/>
          <w:u w:val="single"/>
          <w:lang w:eastAsia="it-IT"/>
        </w:rPr>
        <w:t>Ordine del giorno:</w:t>
      </w:r>
    </w:p>
    <w:p w14:paraId="2D98730A" w14:textId="5C8AA173" w:rsidR="00B323A9" w:rsidRPr="00E15AB0" w:rsidRDefault="00B323A9" w:rsidP="00B323A9">
      <w:pPr>
        <w:suppressAutoHyphens w:val="0"/>
        <w:spacing w:line="276" w:lineRule="auto"/>
        <w:ind w:left="426" w:right="-3"/>
        <w:contextualSpacing/>
        <w:jc w:val="both"/>
        <w:rPr>
          <w:rFonts w:ascii="Arial" w:hAnsi="Arial" w:cs="Arial"/>
          <w:spacing w:val="0"/>
          <w:sz w:val="22"/>
          <w:szCs w:val="22"/>
          <w:lang w:eastAsia="it-IT"/>
        </w:rPr>
      </w:pPr>
      <w:r w:rsidRPr="00E15AB0">
        <w:rPr>
          <w:rFonts w:ascii="Century Gothic" w:eastAsia="Century Gothic" w:hAnsi="Century Gothic" w:cs="Century Gothic"/>
          <w:spacing w:val="0"/>
          <w:sz w:val="22"/>
          <w:szCs w:val="22"/>
          <w:lang w:eastAsia="it-IT"/>
        </w:rPr>
        <w:t>-</w:t>
      </w:r>
      <w:r w:rsidRPr="00E15AB0">
        <w:rPr>
          <w:rFonts w:eastAsia="Century Gothic"/>
          <w:spacing w:val="0"/>
          <w:sz w:val="22"/>
          <w:szCs w:val="22"/>
          <w:lang w:eastAsia="it-IT"/>
        </w:rPr>
        <w:t>   </w:t>
      </w:r>
      <w:r w:rsidR="00205709">
        <w:rPr>
          <w:rFonts w:ascii="Arial" w:hAnsi="Arial" w:cs="Arial"/>
          <w:spacing w:val="0"/>
          <w:sz w:val="22"/>
          <w:szCs w:val="22"/>
          <w:lang w:eastAsia="it-IT"/>
        </w:rPr>
        <w:t>Campionato Interprovinciale 2024</w:t>
      </w:r>
      <w:r w:rsidRPr="00E15AB0">
        <w:rPr>
          <w:rFonts w:ascii="Arial" w:hAnsi="Arial" w:cs="Arial"/>
          <w:spacing w:val="0"/>
          <w:sz w:val="22"/>
          <w:szCs w:val="22"/>
          <w:lang w:eastAsia="it-IT"/>
        </w:rPr>
        <w:t xml:space="preserve"> </w:t>
      </w:r>
    </w:p>
    <w:p w14:paraId="4C820BF1" w14:textId="13C66D18" w:rsidR="00B323A9" w:rsidRPr="00E15AB0" w:rsidRDefault="00B323A9" w:rsidP="00B323A9">
      <w:pPr>
        <w:suppressAutoHyphens w:val="0"/>
        <w:spacing w:line="276" w:lineRule="auto"/>
        <w:ind w:left="426" w:right="-3"/>
        <w:contextualSpacing/>
        <w:jc w:val="both"/>
        <w:rPr>
          <w:rFonts w:ascii="Arial" w:hAnsi="Arial" w:cs="Arial"/>
          <w:spacing w:val="0"/>
          <w:sz w:val="22"/>
          <w:szCs w:val="22"/>
          <w:lang w:eastAsia="it-IT"/>
        </w:rPr>
      </w:pPr>
      <w:r w:rsidRPr="00E15AB0">
        <w:rPr>
          <w:rFonts w:ascii="Century Gothic" w:eastAsia="Century Gothic" w:hAnsi="Century Gothic" w:cs="Century Gothic"/>
          <w:spacing w:val="0"/>
          <w:sz w:val="22"/>
          <w:szCs w:val="22"/>
          <w:lang w:eastAsia="it-IT"/>
        </w:rPr>
        <w:t>-</w:t>
      </w:r>
      <w:r w:rsidRPr="00E15AB0">
        <w:rPr>
          <w:rFonts w:eastAsia="Century Gothic"/>
          <w:spacing w:val="0"/>
          <w:sz w:val="22"/>
          <w:szCs w:val="22"/>
          <w:lang w:eastAsia="it-IT"/>
        </w:rPr>
        <w:t>   </w:t>
      </w:r>
      <w:r w:rsidR="00205709">
        <w:rPr>
          <w:rFonts w:ascii="Arial" w:hAnsi="Arial" w:cs="Arial"/>
          <w:spacing w:val="0"/>
          <w:sz w:val="22"/>
          <w:szCs w:val="22"/>
          <w:lang w:eastAsia="it-IT"/>
        </w:rPr>
        <w:t>Trofeo Promozionale Provinciale “GIOCO E MI DIVERTO IN PISTA”</w:t>
      </w:r>
    </w:p>
    <w:p w14:paraId="3410F711" w14:textId="77777777" w:rsidR="00B323A9" w:rsidRPr="00E15AB0" w:rsidRDefault="00B323A9" w:rsidP="00B323A9">
      <w:pPr>
        <w:suppressAutoHyphens w:val="0"/>
        <w:spacing w:line="276" w:lineRule="auto"/>
        <w:ind w:left="426" w:right="-3"/>
        <w:contextualSpacing/>
        <w:jc w:val="both"/>
        <w:rPr>
          <w:rFonts w:ascii="Arial" w:hAnsi="Arial" w:cs="Arial"/>
          <w:spacing w:val="0"/>
          <w:sz w:val="22"/>
          <w:szCs w:val="22"/>
          <w:lang w:eastAsia="it-IT"/>
        </w:rPr>
      </w:pPr>
      <w:r w:rsidRPr="00E15AB0">
        <w:rPr>
          <w:rFonts w:ascii="Century Gothic" w:eastAsia="Century Gothic" w:hAnsi="Century Gothic" w:cs="Century Gothic"/>
          <w:spacing w:val="0"/>
          <w:sz w:val="22"/>
          <w:szCs w:val="22"/>
          <w:lang w:eastAsia="it-IT"/>
        </w:rPr>
        <w:t>-</w:t>
      </w:r>
      <w:r w:rsidRPr="00E15AB0">
        <w:rPr>
          <w:rFonts w:eastAsia="Century Gothic"/>
          <w:spacing w:val="0"/>
          <w:sz w:val="22"/>
          <w:szCs w:val="22"/>
          <w:lang w:eastAsia="it-IT"/>
        </w:rPr>
        <w:t>   </w:t>
      </w:r>
      <w:r w:rsidRPr="00E15AB0">
        <w:rPr>
          <w:rFonts w:ascii="Arial" w:hAnsi="Arial" w:cs="Arial"/>
          <w:spacing w:val="0"/>
          <w:sz w:val="22"/>
          <w:szCs w:val="22"/>
          <w:lang w:eastAsia="it-IT"/>
        </w:rPr>
        <w:t>Varie ed eventuali.</w:t>
      </w:r>
    </w:p>
    <w:p w14:paraId="6229A081" w14:textId="77777777" w:rsidR="00D3575B" w:rsidRDefault="00D3575B" w:rsidP="00B323A9">
      <w:pPr>
        <w:suppressAutoHyphens w:val="0"/>
        <w:spacing w:before="92" w:after="100" w:afterAutospacing="1"/>
        <w:jc w:val="both"/>
        <w:rPr>
          <w:rFonts w:ascii="Arial" w:hAnsi="Arial" w:cs="Arial"/>
          <w:spacing w:val="0"/>
          <w:sz w:val="22"/>
          <w:szCs w:val="22"/>
          <w:lang w:eastAsia="it-IT"/>
        </w:rPr>
      </w:pPr>
    </w:p>
    <w:p w14:paraId="6B7535CF" w14:textId="77777777" w:rsidR="00D3575B" w:rsidRDefault="00D3575B" w:rsidP="00B323A9">
      <w:pPr>
        <w:suppressAutoHyphens w:val="0"/>
        <w:spacing w:before="92" w:after="100" w:afterAutospacing="1"/>
        <w:jc w:val="both"/>
        <w:rPr>
          <w:rFonts w:ascii="Arial" w:hAnsi="Arial" w:cs="Arial"/>
          <w:spacing w:val="0"/>
          <w:sz w:val="22"/>
          <w:szCs w:val="22"/>
          <w:lang w:eastAsia="it-IT"/>
        </w:rPr>
      </w:pPr>
    </w:p>
    <w:p w14:paraId="7D1AFD60" w14:textId="3AF72469" w:rsidR="00B323A9" w:rsidRPr="00E15AB0" w:rsidRDefault="00B323A9" w:rsidP="00B323A9">
      <w:pPr>
        <w:suppressAutoHyphens w:val="0"/>
        <w:spacing w:before="92" w:after="100" w:afterAutospacing="1"/>
        <w:jc w:val="both"/>
        <w:rPr>
          <w:rFonts w:ascii="Arial" w:hAnsi="Arial" w:cs="Arial"/>
          <w:spacing w:val="0"/>
          <w:sz w:val="22"/>
          <w:szCs w:val="22"/>
          <w:lang w:eastAsia="it-IT"/>
        </w:rPr>
      </w:pPr>
      <w:r w:rsidRPr="00E15AB0">
        <w:rPr>
          <w:rFonts w:ascii="Arial" w:hAnsi="Arial" w:cs="Arial"/>
          <w:spacing w:val="0"/>
          <w:sz w:val="22"/>
          <w:szCs w:val="22"/>
          <w:lang w:eastAsia="it-IT"/>
        </w:rPr>
        <w:t>Vi Invito cortesemente a comunic</w:t>
      </w:r>
      <w:r w:rsidR="00D3575B">
        <w:rPr>
          <w:rFonts w:ascii="Arial" w:hAnsi="Arial" w:cs="Arial"/>
          <w:spacing w:val="0"/>
          <w:sz w:val="22"/>
          <w:szCs w:val="22"/>
          <w:lang w:eastAsia="it-IT"/>
        </w:rPr>
        <w:t>are</w:t>
      </w:r>
      <w:r w:rsidRPr="00E15AB0">
        <w:rPr>
          <w:rFonts w:ascii="Arial" w:hAnsi="Arial" w:cs="Arial"/>
          <w:spacing w:val="0"/>
          <w:sz w:val="22"/>
          <w:szCs w:val="22"/>
          <w:lang w:eastAsia="it-IT"/>
        </w:rPr>
        <w:t xml:space="preserve"> confermando o meno la</w:t>
      </w:r>
      <w:r w:rsidR="00D3575B">
        <w:rPr>
          <w:rFonts w:ascii="Arial" w:hAnsi="Arial" w:cs="Arial"/>
          <w:spacing w:val="0"/>
          <w:sz w:val="22"/>
          <w:szCs w:val="22"/>
          <w:lang w:eastAsia="it-IT"/>
        </w:rPr>
        <w:t xml:space="preserve"> vostra</w:t>
      </w:r>
      <w:r w:rsidRPr="00E15AB0">
        <w:rPr>
          <w:rFonts w:ascii="Arial" w:hAnsi="Arial" w:cs="Arial"/>
          <w:spacing w:val="0"/>
          <w:sz w:val="22"/>
          <w:szCs w:val="22"/>
          <w:lang w:eastAsia="it-IT"/>
        </w:rPr>
        <w:t xml:space="preserve"> p</w:t>
      </w:r>
      <w:r w:rsidR="00E15AB0">
        <w:rPr>
          <w:rFonts w:ascii="Arial" w:hAnsi="Arial" w:cs="Arial"/>
          <w:spacing w:val="0"/>
          <w:sz w:val="22"/>
          <w:szCs w:val="22"/>
          <w:lang w:eastAsia="it-IT"/>
        </w:rPr>
        <w:t>resenza</w:t>
      </w:r>
      <w:r w:rsidRPr="00E15AB0">
        <w:rPr>
          <w:rFonts w:ascii="Arial" w:hAnsi="Arial" w:cs="Arial"/>
          <w:spacing w:val="0"/>
          <w:sz w:val="22"/>
          <w:szCs w:val="22"/>
          <w:lang w:eastAsia="it-IT"/>
        </w:rPr>
        <w:t xml:space="preserve"> alla riunione </w:t>
      </w:r>
      <w:r w:rsidR="00D3575B">
        <w:rPr>
          <w:rFonts w:ascii="Arial" w:hAnsi="Arial" w:cs="Arial"/>
          <w:spacing w:val="0"/>
          <w:sz w:val="22"/>
          <w:szCs w:val="22"/>
          <w:lang w:eastAsia="it-IT"/>
        </w:rPr>
        <w:t xml:space="preserve">attraverso </w:t>
      </w:r>
      <w:proofErr w:type="gramStart"/>
      <w:r w:rsidR="00D3575B">
        <w:rPr>
          <w:rFonts w:ascii="Arial" w:hAnsi="Arial" w:cs="Arial"/>
          <w:spacing w:val="0"/>
          <w:sz w:val="22"/>
          <w:szCs w:val="22"/>
          <w:lang w:eastAsia="it-IT"/>
        </w:rPr>
        <w:t>l’email</w:t>
      </w:r>
      <w:proofErr w:type="gramEnd"/>
      <w:r w:rsidRPr="00E15AB0">
        <w:rPr>
          <w:rFonts w:ascii="Arial" w:hAnsi="Arial" w:cs="Arial"/>
          <w:spacing w:val="0"/>
          <w:sz w:val="22"/>
          <w:szCs w:val="22"/>
          <w:lang w:eastAsia="it-IT"/>
        </w:rPr>
        <w:t xml:space="preserve"> oppure al mio cel</w:t>
      </w:r>
      <w:r w:rsidR="00E15AB0">
        <w:rPr>
          <w:rFonts w:ascii="Arial" w:hAnsi="Arial" w:cs="Arial"/>
          <w:spacing w:val="0"/>
          <w:sz w:val="22"/>
          <w:szCs w:val="22"/>
          <w:lang w:eastAsia="it-IT"/>
        </w:rPr>
        <w:t>lulare</w:t>
      </w:r>
      <w:r w:rsidRPr="00E15AB0">
        <w:rPr>
          <w:rFonts w:ascii="Arial" w:hAnsi="Arial" w:cs="Arial"/>
          <w:spacing w:val="0"/>
          <w:sz w:val="22"/>
          <w:szCs w:val="22"/>
          <w:lang w:eastAsia="it-IT"/>
        </w:rPr>
        <w:t xml:space="preserve"> entro </w:t>
      </w:r>
      <w:r w:rsidR="00D3575B">
        <w:rPr>
          <w:rFonts w:ascii="Arial" w:hAnsi="Arial" w:cs="Arial"/>
          <w:b/>
          <w:bCs/>
          <w:spacing w:val="0"/>
          <w:sz w:val="22"/>
          <w:szCs w:val="22"/>
          <w:lang w:eastAsia="it-IT"/>
        </w:rPr>
        <w:t>Giovedì 2</w:t>
      </w:r>
      <w:r w:rsidR="00205709">
        <w:rPr>
          <w:rFonts w:ascii="Arial" w:hAnsi="Arial" w:cs="Arial"/>
          <w:b/>
          <w:bCs/>
          <w:spacing w:val="0"/>
          <w:sz w:val="22"/>
          <w:szCs w:val="22"/>
          <w:lang w:eastAsia="it-IT"/>
        </w:rPr>
        <w:t>8 settembre 2023</w:t>
      </w:r>
    </w:p>
    <w:p w14:paraId="0F7744AA" w14:textId="77777777" w:rsidR="00B323A9" w:rsidRPr="00FD1A1D" w:rsidRDefault="00B323A9" w:rsidP="00B323A9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p w14:paraId="695F9E89" w14:textId="77777777" w:rsidR="00B323A9" w:rsidRPr="00E15AB0" w:rsidRDefault="00B323A9" w:rsidP="00B323A9">
      <w:pPr>
        <w:suppressAutoHyphens w:val="0"/>
        <w:rPr>
          <w:rFonts w:ascii="Arial" w:hAnsi="Arial" w:cs="Arial"/>
          <w:spacing w:val="0"/>
          <w:sz w:val="22"/>
          <w:szCs w:val="22"/>
          <w:lang w:eastAsia="it-IT"/>
        </w:rPr>
      </w:pPr>
      <w:r w:rsidRPr="00E15AB0">
        <w:rPr>
          <w:rFonts w:ascii="Arial" w:hAnsi="Arial" w:cs="Arial"/>
          <w:spacing w:val="0"/>
          <w:sz w:val="22"/>
          <w:szCs w:val="22"/>
          <w:lang w:eastAsia="it-IT"/>
        </w:rPr>
        <w:t>Cordiali saluti</w:t>
      </w:r>
    </w:p>
    <w:p w14:paraId="38E177EC" w14:textId="77777777" w:rsidR="00E15AB0" w:rsidRDefault="00E15AB0" w:rsidP="00B323A9">
      <w:pPr>
        <w:suppressAutoHyphens w:val="0"/>
        <w:rPr>
          <w:rFonts w:ascii="Arial" w:hAnsi="Arial" w:cs="Arial"/>
          <w:spacing w:val="0"/>
          <w:sz w:val="24"/>
          <w:szCs w:val="24"/>
          <w:lang w:eastAsia="it-IT"/>
        </w:rPr>
      </w:pPr>
    </w:p>
    <w:p w14:paraId="505D79B3" w14:textId="77777777" w:rsidR="00D3575B" w:rsidRDefault="00D3575B" w:rsidP="00B323A9">
      <w:pPr>
        <w:suppressAutoHyphens w:val="0"/>
        <w:rPr>
          <w:rFonts w:ascii="Arial" w:hAnsi="Arial" w:cs="Arial"/>
          <w:spacing w:val="0"/>
          <w:sz w:val="24"/>
          <w:szCs w:val="24"/>
          <w:lang w:eastAsia="it-IT"/>
        </w:rPr>
      </w:pPr>
    </w:p>
    <w:p w14:paraId="3F5A3CDC" w14:textId="4DA5B6B8" w:rsidR="00B323A9" w:rsidRPr="00B323A9" w:rsidRDefault="00B323A9" w:rsidP="00B323A9">
      <w:pPr>
        <w:suppressAutoHyphens w:val="0"/>
        <w:spacing w:line="0" w:lineRule="atLeast"/>
        <w:rPr>
          <w:rFonts w:ascii="Arial" w:hAnsi="Arial" w:cs="Arial"/>
          <w:spacing w:val="0"/>
          <w:sz w:val="24"/>
          <w:szCs w:val="24"/>
          <w:lang w:eastAsia="it-IT"/>
        </w:rPr>
      </w:pPr>
      <w:r w:rsidRPr="00B323A9">
        <w:rPr>
          <w:rFonts w:ascii="Arial" w:hAnsi="Arial" w:cs="Arial"/>
          <w:b/>
          <w:bCs/>
          <w:color w:val="0F2D62"/>
          <w:spacing w:val="0"/>
          <w:sz w:val="20"/>
          <w:szCs w:val="20"/>
          <w:lang w:eastAsia="it-IT"/>
        </w:rPr>
        <w:t>Elisa Demarchi </w:t>
      </w:r>
    </w:p>
    <w:p w14:paraId="03DD984C" w14:textId="77777777" w:rsidR="00B323A9" w:rsidRPr="00B323A9" w:rsidRDefault="00B323A9" w:rsidP="00B323A9">
      <w:pPr>
        <w:suppressAutoHyphens w:val="0"/>
        <w:spacing w:before="240" w:line="0" w:lineRule="atLeast"/>
        <w:rPr>
          <w:rFonts w:ascii="Arial" w:hAnsi="Arial" w:cs="Arial"/>
          <w:color w:val="000000"/>
          <w:spacing w:val="0"/>
          <w:sz w:val="27"/>
          <w:szCs w:val="27"/>
          <w:lang w:eastAsia="it-IT"/>
        </w:rPr>
      </w:pPr>
      <w:r w:rsidRPr="00B323A9">
        <w:rPr>
          <w:rFonts w:ascii="Arial" w:hAnsi="Arial" w:cs="Arial"/>
          <w:color w:val="000000"/>
          <w:spacing w:val="0"/>
          <w:sz w:val="20"/>
          <w:szCs w:val="20"/>
          <w:lang w:eastAsia="it-IT"/>
        </w:rPr>
        <w:t>Delegato Territoriale F.I.S.R. - Trieste</w:t>
      </w:r>
    </w:p>
    <w:p w14:paraId="67283CF3" w14:textId="77777777" w:rsidR="00B323A9" w:rsidRPr="00B323A9" w:rsidRDefault="00B323A9" w:rsidP="00B323A9">
      <w:pPr>
        <w:suppressAutoHyphens w:val="0"/>
        <w:rPr>
          <w:rFonts w:ascii="Arial" w:hAnsi="Arial" w:cs="Arial"/>
          <w:color w:val="000000"/>
          <w:spacing w:val="0"/>
          <w:sz w:val="27"/>
          <w:szCs w:val="27"/>
          <w:lang w:eastAsia="it-IT"/>
        </w:rPr>
      </w:pPr>
    </w:p>
    <w:p w14:paraId="1B29EA9F" w14:textId="2E5BDD20" w:rsidR="00533222" w:rsidRPr="00533222" w:rsidRDefault="00533222" w:rsidP="005E42C5">
      <w:pPr>
        <w:suppressAutoHyphens w:val="0"/>
        <w:rPr>
          <w:rFonts w:ascii="Arial" w:hAnsi="Arial" w:cs="Arial"/>
          <w:bCs/>
          <w:iCs/>
          <w:color w:val="365F91" w:themeColor="accent1" w:themeShade="BF"/>
          <w:sz w:val="24"/>
          <w:szCs w:val="24"/>
        </w:rPr>
      </w:pPr>
    </w:p>
    <w:sectPr w:rsidR="00533222" w:rsidRPr="00533222" w:rsidSect="001D16AA">
      <w:headerReference w:type="default" r:id="rId8"/>
      <w:footerReference w:type="default" r:id="rId9"/>
      <w:pgSz w:w="11900" w:h="16840"/>
      <w:pgMar w:top="2381" w:right="851" w:bottom="851" w:left="85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DB55" w14:textId="77777777" w:rsidR="004B18EB" w:rsidRDefault="004B18EB" w:rsidP="00E8108A">
      <w:r>
        <w:separator/>
      </w:r>
    </w:p>
  </w:endnote>
  <w:endnote w:type="continuationSeparator" w:id="0">
    <w:p w14:paraId="30678F3D" w14:textId="77777777" w:rsidR="004B18EB" w:rsidRDefault="004B18EB" w:rsidP="00E8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 Black">
    <w:altName w:val="Lato Black"/>
    <w:charset w:val="00"/>
    <w:family w:val="swiss"/>
    <w:pitch w:val="variable"/>
    <w:sig w:usb0="E10002FF" w:usb1="5000ECFF" w:usb2="00000021" w:usb3="00000000" w:csb0="0000019F" w:csb1="00000000"/>
  </w:font>
  <w:font w:name="Helvetica-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5211"/>
      <w:gridCol w:w="4711"/>
    </w:tblGrid>
    <w:tr w:rsidR="00261878" w:rsidRPr="00B323A9" w14:paraId="4AE1929A" w14:textId="77777777" w:rsidTr="00777977">
      <w:tc>
        <w:tcPr>
          <w:tcW w:w="5211" w:type="dxa"/>
          <w:shd w:val="clear" w:color="auto" w:fill="auto"/>
        </w:tcPr>
        <w:p w14:paraId="3517E5EA" w14:textId="0BF9327C" w:rsidR="00261878" w:rsidRPr="00E1157F" w:rsidRDefault="008F1EEA" w:rsidP="00777977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 w:rsidRPr="00DD752A">
            <w:rPr>
              <w:rFonts w:ascii="Century Gothic" w:hAnsi="Century Gothic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25339F3E" wp14:editId="2E2F5264">
                <wp:simplePos x="0" y="0"/>
                <wp:positionH relativeFrom="column">
                  <wp:posOffset>-1905</wp:posOffset>
                </wp:positionH>
                <wp:positionV relativeFrom="paragraph">
                  <wp:posOffset>1905</wp:posOffset>
                </wp:positionV>
                <wp:extent cx="2134264" cy="468630"/>
                <wp:effectExtent l="0" t="0" r="0" b="0"/>
                <wp:wrapNone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Xcarta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264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11" w:type="dxa"/>
          <w:shd w:val="clear" w:color="auto" w:fill="auto"/>
        </w:tcPr>
        <w:p w14:paraId="70DC0FDB" w14:textId="72127F08" w:rsidR="00261878" w:rsidRDefault="00B323A9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Lato Black" w:hAnsi="Lato Black"/>
              <w:noProof/>
              <w:color w:val="000080"/>
              <w:sz w:val="18"/>
              <w:szCs w:val="18"/>
              <w:lang w:val="en-US"/>
            </w:rPr>
            <w:drawing>
              <wp:anchor distT="0" distB="0" distL="114300" distR="114300" simplePos="0" relativeHeight="251666432" behindDoc="1" locked="0" layoutInCell="1" allowOverlap="1" wp14:anchorId="03CAC495" wp14:editId="7271C902">
                <wp:simplePos x="0" y="0"/>
                <wp:positionH relativeFrom="column">
                  <wp:posOffset>-608330</wp:posOffset>
                </wp:positionH>
                <wp:positionV relativeFrom="paragraph">
                  <wp:posOffset>19051</wp:posOffset>
                </wp:positionV>
                <wp:extent cx="1143000" cy="421556"/>
                <wp:effectExtent l="0" t="0" r="0" b="0"/>
                <wp:wrapNone/>
                <wp:docPr id="31173504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073" cy="4260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61878"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16DF52" wp14:editId="5182408D">
                    <wp:simplePos x="0" y="0"/>
                    <wp:positionH relativeFrom="column">
                      <wp:posOffset>2900680</wp:posOffset>
                    </wp:positionH>
                    <wp:positionV relativeFrom="paragraph">
                      <wp:posOffset>16509</wp:posOffset>
                    </wp:positionV>
                    <wp:extent cx="0" cy="485775"/>
                    <wp:effectExtent l="0" t="0" r="19050" b="28575"/>
                    <wp:wrapNone/>
                    <wp:docPr id="1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85775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F3090D" id="Connettore 1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1.3pt" to="228.4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" strokecolor="#cf1c20" strokeweight="2pt">
                    <v:stroke endcap="round"/>
                  </v:line>
                </w:pict>
              </mc:Fallback>
            </mc:AlternateContent>
          </w:r>
          <w:r w:rsidR="00261878"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CF3536B" wp14:editId="6DD3DC73">
                    <wp:simplePos x="0" y="0"/>
                    <wp:positionH relativeFrom="column">
                      <wp:posOffset>6454140</wp:posOffset>
                    </wp:positionH>
                    <wp:positionV relativeFrom="paragraph">
                      <wp:posOffset>3175</wp:posOffset>
                    </wp:positionV>
                    <wp:extent cx="0" cy="378460"/>
                    <wp:effectExtent l="0" t="0" r="25400" b="27940"/>
                    <wp:wrapNone/>
                    <wp:docPr id="14" name="Connettore 1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846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57DA600" id="Connettore 1 1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.25pt" to="508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" strokecolor="#cf1c20" strokeweight="2pt">
                    <v:stroke endcap="round"/>
                  </v:line>
                </w:pict>
              </mc:Fallback>
            </mc:AlternateContent>
          </w:r>
          <w:r w:rsidR="00261878">
            <w:rPr>
              <w:rFonts w:ascii="Century Gothic" w:hAnsi="Century Gothic"/>
              <w:color w:val="CF1C20"/>
              <w:sz w:val="16"/>
              <w:szCs w:val="16"/>
            </w:rPr>
            <w:t xml:space="preserve">VIA </w:t>
          </w:r>
          <w:r w:rsidR="007D679B">
            <w:rPr>
              <w:rFonts w:ascii="Century Gothic" w:hAnsi="Century Gothic"/>
              <w:color w:val="CF1C20"/>
              <w:sz w:val="16"/>
              <w:szCs w:val="16"/>
            </w:rPr>
            <w:t>San Martino</w:t>
          </w:r>
          <w:r w:rsidR="00261878"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, </w:t>
          </w:r>
          <w:r w:rsidR="007D679B">
            <w:rPr>
              <w:rFonts w:ascii="Century Gothic" w:hAnsi="Century Gothic"/>
              <w:color w:val="CF1C20"/>
              <w:sz w:val="16"/>
              <w:szCs w:val="16"/>
            </w:rPr>
            <w:t>12</w:t>
          </w:r>
        </w:p>
        <w:p w14:paraId="45593A32" w14:textId="56432C73" w:rsidR="00261878" w:rsidRPr="0046117E" w:rsidRDefault="00261878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Century Gothic" w:hAnsi="Century Gothic"/>
              <w:color w:val="CF1C20"/>
              <w:sz w:val="16"/>
              <w:szCs w:val="16"/>
            </w:rPr>
            <w:t>341</w:t>
          </w:r>
          <w:r w:rsidR="00E300BE">
            <w:rPr>
              <w:rFonts w:ascii="Century Gothic" w:hAnsi="Century Gothic"/>
              <w:color w:val="CF1C20"/>
              <w:sz w:val="16"/>
              <w:szCs w:val="16"/>
            </w:rPr>
            <w:t>4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2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>•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TRIESTE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 • ITALIA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</w:p>
        <w:p w14:paraId="0B1A70E6" w14:textId="2CD71993" w:rsidR="00261878" w:rsidRPr="00D3575B" w:rsidRDefault="00B323A9" w:rsidP="00777977">
          <w:pPr>
            <w:ind w:left="284"/>
            <w:jc w:val="right"/>
            <w:rPr>
              <w:rFonts w:ascii="Century Gothic" w:hAnsi="Century Gothic"/>
              <w:color w:val="C00000"/>
              <w:sz w:val="16"/>
              <w:szCs w:val="16"/>
            </w:rPr>
          </w:pPr>
          <w:r w:rsidRPr="00D3575B">
            <w:rPr>
              <w:rFonts w:ascii="Century Gothic" w:hAnsi="Century Gothic"/>
              <w:color w:val="C00000"/>
              <w:sz w:val="16"/>
              <w:szCs w:val="16"/>
            </w:rPr>
            <w:t>Cell</w:t>
          </w:r>
          <w:r w:rsidR="00261878" w:rsidRPr="00D3575B">
            <w:rPr>
              <w:rFonts w:ascii="Century Gothic" w:hAnsi="Century Gothic"/>
              <w:color w:val="C00000"/>
              <w:sz w:val="16"/>
              <w:szCs w:val="16"/>
            </w:rPr>
            <w:t xml:space="preserve">. </w:t>
          </w:r>
          <w:r w:rsidR="007D679B" w:rsidRPr="00D3575B">
            <w:rPr>
              <w:rFonts w:ascii="Arial" w:hAnsi="Arial" w:cs="Arial"/>
              <w:color w:val="C00000"/>
              <w:sz w:val="16"/>
              <w:szCs w:val="16"/>
            </w:rPr>
            <w:t>393 3364 386</w:t>
          </w:r>
        </w:p>
        <w:p w14:paraId="1069EE24" w14:textId="6F5E255E" w:rsidR="00261878" w:rsidRPr="00D3575B" w:rsidRDefault="00261878" w:rsidP="00777977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  <w:r w:rsidRPr="00D3575B">
            <w:rPr>
              <w:rFonts w:ascii="Century Gothic" w:hAnsi="Century Gothic"/>
              <w:b/>
              <w:color w:val="C00000"/>
              <w:sz w:val="16"/>
              <w:szCs w:val="16"/>
            </w:rPr>
            <w:t xml:space="preserve">trieste@fisr.it • </w:t>
          </w:r>
          <w:r w:rsidR="00B323A9" w:rsidRPr="00D3575B">
            <w:rPr>
              <w:rFonts w:ascii="Century Gothic" w:hAnsi="Century Gothic"/>
              <w:b/>
              <w:color w:val="C00000"/>
              <w:sz w:val="16"/>
              <w:szCs w:val="16"/>
            </w:rPr>
            <w:t>www.fisrfvg.it</w:t>
          </w:r>
          <w:r w:rsidRPr="00D3575B">
            <w:rPr>
              <w:rFonts w:ascii="Century Gothic" w:hAnsi="Century Gothic"/>
              <w:b/>
              <w:color w:val="C00000"/>
              <w:sz w:val="16"/>
              <w:szCs w:val="16"/>
            </w:rPr>
            <w:t xml:space="preserve"> </w:t>
          </w:r>
        </w:p>
      </w:tc>
    </w:tr>
  </w:tbl>
  <w:p w14:paraId="29E32E6E" w14:textId="77777777" w:rsidR="004359C9" w:rsidRPr="00D3575B" w:rsidRDefault="004359C9" w:rsidP="00FA00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AD8A6" w14:textId="77777777" w:rsidR="004B18EB" w:rsidRDefault="004B18EB" w:rsidP="00E8108A">
      <w:r>
        <w:separator/>
      </w:r>
    </w:p>
  </w:footnote>
  <w:footnote w:type="continuationSeparator" w:id="0">
    <w:p w14:paraId="50E33324" w14:textId="77777777" w:rsidR="004B18EB" w:rsidRDefault="004B18EB" w:rsidP="00E81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BC0B" w14:textId="2DFB5CCC" w:rsidR="00E8108A" w:rsidRPr="00C94C81" w:rsidRDefault="00000000" w:rsidP="00C94C81">
    <w:pPr>
      <w:pStyle w:val="Intestazione"/>
    </w:pPr>
    <w:sdt>
      <w:sdtPr>
        <w:id w:val="1044871600"/>
        <w:docPartObj>
          <w:docPartGallery w:val="Page Numbers (Margins)"/>
          <w:docPartUnique/>
        </w:docPartObj>
      </w:sdtPr>
      <w:sdtContent>
        <w:r w:rsidR="000B44AA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73A3E36E" wp14:editId="35CBCD3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13" name="Freccia a destr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8F0EA" w14:textId="77777777" w:rsidR="000B44AA" w:rsidRDefault="000B44AA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7C1F27E2" w14:textId="77777777" w:rsidR="000B44AA" w:rsidRDefault="000B44AA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3A3E36E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13" o:spid="_x0000_s1026" type="#_x0000_t13" style="position:absolute;margin-left:0;margin-top:0;width:45.75pt;height:32.25pt;rotation:180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7158F0EA" w14:textId="77777777" w:rsidR="000B44AA" w:rsidRDefault="000B44AA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7C1F27E2" w14:textId="77777777" w:rsidR="000B44AA" w:rsidRDefault="000B44AA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C94C81">
      <w:rPr>
        <w:i/>
        <w:noProof/>
      </w:rPr>
      <w:drawing>
        <wp:inline distT="0" distB="0" distL="0" distR="0" wp14:anchorId="3F3863F5" wp14:editId="715F77A8">
          <wp:extent cx="1994400" cy="787597"/>
          <wp:effectExtent l="0" t="0" r="12700" b="0"/>
          <wp:docPr id="2" name="Immagine 2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36233"/>
    <w:multiLevelType w:val="hybridMultilevel"/>
    <w:tmpl w:val="90520FAC"/>
    <w:lvl w:ilvl="0" w:tplc="00C27FC0">
      <w:start w:val="9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23149"/>
    <w:multiLevelType w:val="hybridMultilevel"/>
    <w:tmpl w:val="6568B4F0"/>
    <w:lvl w:ilvl="0" w:tplc="D64CA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821868">
    <w:abstractNumId w:val="1"/>
  </w:num>
  <w:num w:numId="2" w16cid:durableId="17773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2A"/>
    <w:rsid w:val="00064724"/>
    <w:rsid w:val="0007183E"/>
    <w:rsid w:val="000A5EC8"/>
    <w:rsid w:val="000B44AA"/>
    <w:rsid w:val="000D4A38"/>
    <w:rsid w:val="000F2AF2"/>
    <w:rsid w:val="000F7BB7"/>
    <w:rsid w:val="00132859"/>
    <w:rsid w:val="00154E0B"/>
    <w:rsid w:val="001A4779"/>
    <w:rsid w:val="001D16AA"/>
    <w:rsid w:val="00205709"/>
    <w:rsid w:val="00216DB3"/>
    <w:rsid w:val="00256228"/>
    <w:rsid w:val="00261878"/>
    <w:rsid w:val="00270BF1"/>
    <w:rsid w:val="00271FE9"/>
    <w:rsid w:val="002868E6"/>
    <w:rsid w:val="002B0CE8"/>
    <w:rsid w:val="002B2566"/>
    <w:rsid w:val="002B543F"/>
    <w:rsid w:val="002B7421"/>
    <w:rsid w:val="002D56FC"/>
    <w:rsid w:val="002D72B6"/>
    <w:rsid w:val="002E004F"/>
    <w:rsid w:val="002F6DCF"/>
    <w:rsid w:val="003754F9"/>
    <w:rsid w:val="00394EC6"/>
    <w:rsid w:val="003B31DC"/>
    <w:rsid w:val="003D4CE2"/>
    <w:rsid w:val="004359C9"/>
    <w:rsid w:val="00443EE4"/>
    <w:rsid w:val="00444BE6"/>
    <w:rsid w:val="00473558"/>
    <w:rsid w:val="004758AB"/>
    <w:rsid w:val="00487C6A"/>
    <w:rsid w:val="00493AD9"/>
    <w:rsid w:val="004B18EB"/>
    <w:rsid w:val="004B4C2A"/>
    <w:rsid w:val="004C732A"/>
    <w:rsid w:val="004E4B68"/>
    <w:rsid w:val="004E6FC2"/>
    <w:rsid w:val="00521A3E"/>
    <w:rsid w:val="00533222"/>
    <w:rsid w:val="00545D88"/>
    <w:rsid w:val="005541EF"/>
    <w:rsid w:val="005762E3"/>
    <w:rsid w:val="005A04A7"/>
    <w:rsid w:val="005A2728"/>
    <w:rsid w:val="005A4DC3"/>
    <w:rsid w:val="005E42C5"/>
    <w:rsid w:val="00621C45"/>
    <w:rsid w:val="00664D62"/>
    <w:rsid w:val="00683CD9"/>
    <w:rsid w:val="006A7112"/>
    <w:rsid w:val="006D6CC2"/>
    <w:rsid w:val="006E18BB"/>
    <w:rsid w:val="0072094C"/>
    <w:rsid w:val="00726834"/>
    <w:rsid w:val="00744692"/>
    <w:rsid w:val="00745621"/>
    <w:rsid w:val="007542A7"/>
    <w:rsid w:val="00771349"/>
    <w:rsid w:val="00771464"/>
    <w:rsid w:val="00780931"/>
    <w:rsid w:val="007D679B"/>
    <w:rsid w:val="007F6597"/>
    <w:rsid w:val="00823258"/>
    <w:rsid w:val="00831D8E"/>
    <w:rsid w:val="008530DF"/>
    <w:rsid w:val="008E49C1"/>
    <w:rsid w:val="008F1EEA"/>
    <w:rsid w:val="008F6F9C"/>
    <w:rsid w:val="009271E4"/>
    <w:rsid w:val="009A24DB"/>
    <w:rsid w:val="009E62FF"/>
    <w:rsid w:val="009E64D1"/>
    <w:rsid w:val="00A10893"/>
    <w:rsid w:val="00A14941"/>
    <w:rsid w:val="00A30EAF"/>
    <w:rsid w:val="00A32EE3"/>
    <w:rsid w:val="00A53D0C"/>
    <w:rsid w:val="00A67FE1"/>
    <w:rsid w:val="00A700B1"/>
    <w:rsid w:val="00AA0BA2"/>
    <w:rsid w:val="00AA7D65"/>
    <w:rsid w:val="00AC5319"/>
    <w:rsid w:val="00AE0789"/>
    <w:rsid w:val="00B323A9"/>
    <w:rsid w:val="00B41979"/>
    <w:rsid w:val="00B440DE"/>
    <w:rsid w:val="00B47FE9"/>
    <w:rsid w:val="00B635E6"/>
    <w:rsid w:val="00B81950"/>
    <w:rsid w:val="00B868FE"/>
    <w:rsid w:val="00BA7667"/>
    <w:rsid w:val="00BB4F42"/>
    <w:rsid w:val="00BB5F39"/>
    <w:rsid w:val="00BC0052"/>
    <w:rsid w:val="00BC10C0"/>
    <w:rsid w:val="00BD08BA"/>
    <w:rsid w:val="00BE23FD"/>
    <w:rsid w:val="00BF485D"/>
    <w:rsid w:val="00C32618"/>
    <w:rsid w:val="00C36B4F"/>
    <w:rsid w:val="00C57430"/>
    <w:rsid w:val="00C6156B"/>
    <w:rsid w:val="00C94C81"/>
    <w:rsid w:val="00D0660C"/>
    <w:rsid w:val="00D3575B"/>
    <w:rsid w:val="00D409D4"/>
    <w:rsid w:val="00D40B88"/>
    <w:rsid w:val="00D61C7F"/>
    <w:rsid w:val="00D74E64"/>
    <w:rsid w:val="00D93A0A"/>
    <w:rsid w:val="00DE520D"/>
    <w:rsid w:val="00DE69F3"/>
    <w:rsid w:val="00E15AB0"/>
    <w:rsid w:val="00E21744"/>
    <w:rsid w:val="00E25071"/>
    <w:rsid w:val="00E300BE"/>
    <w:rsid w:val="00E45838"/>
    <w:rsid w:val="00E56BF8"/>
    <w:rsid w:val="00E7320B"/>
    <w:rsid w:val="00E8108A"/>
    <w:rsid w:val="00F2537F"/>
    <w:rsid w:val="00FA00A3"/>
    <w:rsid w:val="00FA3780"/>
    <w:rsid w:val="00FC034A"/>
    <w:rsid w:val="00F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99057E"/>
  <w14:defaultImageDpi w14:val="300"/>
  <w15:docId w15:val="{A9BF29A3-0D8B-9D44-A893-B68191AB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1A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66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1D16AA"/>
  </w:style>
  <w:style w:type="table" w:styleId="Tabellagriglia3-colore5">
    <w:name w:val="Grid Table 3 Accent 5"/>
    <w:basedOn w:val="Tabellanormale"/>
    <w:uiPriority w:val="48"/>
    <w:rsid w:val="001D16A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styleId="Nessunaspaziatura">
    <w:name w:val="No Spacing"/>
    <w:uiPriority w:val="1"/>
    <w:qFormat/>
    <w:rsid w:val="004758AB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paragraph" w:customStyle="1" w:styleId="Default">
    <w:name w:val="Default"/>
    <w:rsid w:val="003754F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E2507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5071"/>
    <w:rPr>
      <w:color w:val="605E5C"/>
      <w:shd w:val="clear" w:color="auto" w:fill="E1DFDD"/>
    </w:rPr>
  </w:style>
  <w:style w:type="table" w:customStyle="1" w:styleId="Tabellagriglia3-colore52">
    <w:name w:val="Tabella griglia 3 - colore 52"/>
    <w:basedOn w:val="Tabellanormale"/>
    <w:uiPriority w:val="48"/>
    <w:rsid w:val="00394EC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styleId="Paragrafoelenco">
    <w:name w:val="List Paragraph"/>
    <w:basedOn w:val="Normale"/>
    <w:uiPriority w:val="34"/>
    <w:qFormat/>
    <w:rsid w:val="005E42C5"/>
    <w:pPr>
      <w:ind w:left="720"/>
      <w:contextualSpacing/>
    </w:pPr>
  </w:style>
  <w:style w:type="paragraph" w:customStyle="1" w:styleId="xmprfxmsonormal">
    <w:name w:val="xmprfx_msonormal"/>
    <w:basedOn w:val="Normale"/>
    <w:rsid w:val="00B323A9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EC4244-E907-424F-B5E4-CC80900E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F.I.H.P.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Zorni</dc:creator>
  <cp:keywords/>
  <dc:description/>
  <cp:lastModifiedBy>Elisa Demarchi</cp:lastModifiedBy>
  <cp:revision>10</cp:revision>
  <cp:lastPrinted>2023-02-07T05:10:00Z</cp:lastPrinted>
  <dcterms:created xsi:type="dcterms:W3CDTF">2023-02-13T02:50:00Z</dcterms:created>
  <dcterms:modified xsi:type="dcterms:W3CDTF">2023-09-24T13:42:00Z</dcterms:modified>
</cp:coreProperties>
</file>