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DFC3AED" w14:textId="47D9EDE1" w:rsidR="00D76C1C" w:rsidRDefault="00CB2331" w:rsidP="00D76C1C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proofErr w:type="gramStart"/>
      <w:r>
        <w:rPr>
          <w:rFonts w:ascii="Century Gothic" w:hAnsi="Century Gothic"/>
          <w:color w:val="365F91" w:themeColor="accent1" w:themeShade="BF"/>
          <w:sz w:val="24"/>
          <w:szCs w:val="24"/>
        </w:rPr>
        <w:t>n.</w:t>
      </w:r>
      <w:proofErr w:type="gramEnd"/>
      <w:r>
        <w:rPr>
          <w:rFonts w:ascii="Century Gothic" w:hAnsi="Century Gothic"/>
          <w:color w:val="365F91" w:themeColor="accent1" w:themeShade="BF"/>
          <w:sz w:val="24"/>
          <w:szCs w:val="24"/>
        </w:rPr>
        <w:t xml:space="preserve"> 01/C/19</w:t>
      </w:r>
      <w:r w:rsidR="00D76C1C">
        <w:rPr>
          <w:rFonts w:ascii="Century Gothic" w:hAnsi="Century Gothic"/>
          <w:color w:val="365F91" w:themeColor="accent1" w:themeShade="BF"/>
          <w:sz w:val="24"/>
          <w:szCs w:val="24"/>
        </w:rPr>
        <w:t xml:space="preserve"> – del </w:t>
      </w:r>
      <w:r>
        <w:rPr>
          <w:rFonts w:ascii="Century Gothic" w:hAnsi="Century Gothic"/>
          <w:color w:val="365F91" w:themeColor="accent1" w:themeShade="BF"/>
          <w:sz w:val="24"/>
          <w:szCs w:val="24"/>
        </w:rPr>
        <w:t>09/01/2019</w:t>
      </w:r>
    </w:p>
    <w:p w14:paraId="5506457A" w14:textId="778D8E68" w:rsidR="00F71BED" w:rsidRPr="00242F2A" w:rsidRDefault="00F71BED" w:rsidP="00F71BED">
      <w:pPr>
        <w:rPr>
          <w:rFonts w:ascii="Century Gothic" w:hAnsi="Century Gothic"/>
          <w:sz w:val="20"/>
          <w:szCs w:val="20"/>
        </w:rPr>
      </w:pPr>
    </w:p>
    <w:p w14:paraId="6CA4448A" w14:textId="77777777" w:rsidR="00F71BED" w:rsidRPr="00242F2A" w:rsidRDefault="00F71BED" w:rsidP="00F71BED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242F2A">
        <w:rPr>
          <w:rFonts w:ascii="Century Gothic" w:hAnsi="Century Gothic" w:cs="Arial"/>
          <w:sz w:val="20"/>
          <w:szCs w:val="20"/>
        </w:rPr>
        <w:t xml:space="preserve">ALLE SOCIETA’ DI CORSA </w:t>
      </w:r>
      <w:proofErr w:type="gramStart"/>
      <w:r w:rsidRPr="00242F2A">
        <w:rPr>
          <w:rFonts w:ascii="Century Gothic" w:hAnsi="Century Gothic" w:cs="Arial"/>
          <w:sz w:val="20"/>
          <w:szCs w:val="20"/>
        </w:rPr>
        <w:t>F.V.G</w:t>
      </w:r>
      <w:proofErr w:type="gramEnd"/>
      <w:r w:rsidRPr="00242F2A">
        <w:rPr>
          <w:rFonts w:ascii="Century Gothic" w:hAnsi="Century Gothic" w:cs="Arial"/>
          <w:sz w:val="20"/>
          <w:szCs w:val="20"/>
        </w:rPr>
        <w:t>.</w:t>
      </w:r>
    </w:p>
    <w:p w14:paraId="74E65F8F" w14:textId="77777777" w:rsidR="00F71BED" w:rsidRDefault="00F71BED" w:rsidP="00F71BED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AL PRESIDENTE REGIONALE </w:t>
      </w:r>
      <w:proofErr w:type="gramStart"/>
      <w:r>
        <w:rPr>
          <w:rFonts w:ascii="Century Gothic" w:hAnsi="Century Gothic" w:cs="Arial"/>
          <w:sz w:val="20"/>
          <w:szCs w:val="20"/>
        </w:rPr>
        <w:t>F.I.S.R</w:t>
      </w:r>
      <w:proofErr w:type="gramEnd"/>
      <w:r>
        <w:rPr>
          <w:rFonts w:ascii="Century Gothic" w:hAnsi="Century Gothic" w:cs="Arial"/>
          <w:sz w:val="20"/>
          <w:szCs w:val="20"/>
        </w:rPr>
        <w:t>.</w:t>
      </w:r>
    </w:p>
    <w:p w14:paraId="44ECF3D9" w14:textId="77777777" w:rsidR="00F71BED" w:rsidRPr="00242F2A" w:rsidRDefault="00F71BED" w:rsidP="00F71BED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AI COMITATI PROVINCIALI </w:t>
      </w:r>
      <w:proofErr w:type="gramStart"/>
      <w:r>
        <w:rPr>
          <w:rFonts w:ascii="Century Gothic" w:hAnsi="Century Gothic" w:cs="Arial"/>
          <w:sz w:val="20"/>
          <w:szCs w:val="20"/>
        </w:rPr>
        <w:t>F.I.S.R</w:t>
      </w:r>
      <w:proofErr w:type="gramEnd"/>
      <w:r>
        <w:rPr>
          <w:rFonts w:ascii="Century Gothic" w:hAnsi="Century Gothic" w:cs="Arial"/>
          <w:sz w:val="20"/>
          <w:szCs w:val="20"/>
        </w:rPr>
        <w:t>.</w:t>
      </w:r>
    </w:p>
    <w:p w14:paraId="5153B242" w14:textId="77777777" w:rsidR="00F71BED" w:rsidRPr="00242F2A" w:rsidRDefault="00F71BED" w:rsidP="00F71BED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242F2A">
        <w:rPr>
          <w:rFonts w:ascii="Century Gothic" w:hAnsi="Century Gothic" w:cs="Arial"/>
          <w:sz w:val="20"/>
          <w:szCs w:val="20"/>
        </w:rPr>
        <w:t xml:space="preserve">AL PRESIDENTE REGIONALE </w:t>
      </w:r>
      <w:proofErr w:type="gramStart"/>
      <w:r w:rsidRPr="00242F2A">
        <w:rPr>
          <w:rFonts w:ascii="Century Gothic" w:hAnsi="Century Gothic" w:cs="Arial"/>
          <w:sz w:val="20"/>
          <w:szCs w:val="20"/>
        </w:rPr>
        <w:t>C.T.A.-F.V.G</w:t>
      </w:r>
      <w:proofErr w:type="gramEnd"/>
      <w:r w:rsidRPr="00242F2A">
        <w:rPr>
          <w:rFonts w:ascii="Century Gothic" w:hAnsi="Century Gothic" w:cs="Arial"/>
          <w:sz w:val="20"/>
          <w:szCs w:val="20"/>
        </w:rPr>
        <w:t>.</w:t>
      </w:r>
    </w:p>
    <w:p w14:paraId="12EA736F" w14:textId="77777777" w:rsidR="00F71BED" w:rsidRPr="00242F2A" w:rsidRDefault="00F71BED" w:rsidP="00F71BED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242F2A">
        <w:rPr>
          <w:rFonts w:ascii="Century Gothic" w:hAnsi="Century Gothic" w:cs="Arial"/>
          <w:sz w:val="20"/>
          <w:szCs w:val="20"/>
        </w:rPr>
        <w:t xml:space="preserve">ALLA </w:t>
      </w:r>
      <w:proofErr w:type="gramStart"/>
      <w:r>
        <w:rPr>
          <w:rFonts w:ascii="Century Gothic" w:hAnsi="Century Gothic" w:cs="Arial"/>
          <w:sz w:val="20"/>
          <w:szCs w:val="20"/>
        </w:rPr>
        <w:t>F.I.S.R</w:t>
      </w:r>
      <w:r w:rsidRPr="00242F2A">
        <w:rPr>
          <w:rFonts w:ascii="Century Gothic" w:hAnsi="Century Gothic" w:cs="Arial"/>
          <w:sz w:val="20"/>
          <w:szCs w:val="20"/>
        </w:rPr>
        <w:t>.</w:t>
      </w:r>
      <w:proofErr w:type="gramEnd"/>
      <w:r w:rsidRPr="00242F2A">
        <w:rPr>
          <w:rFonts w:ascii="Century Gothic" w:hAnsi="Century Gothic" w:cs="Arial"/>
          <w:sz w:val="20"/>
          <w:szCs w:val="20"/>
        </w:rPr>
        <w:t xml:space="preserve"> – SETTORE TECNICO CORSA</w:t>
      </w:r>
    </w:p>
    <w:p w14:paraId="475B1A8D" w14:textId="77777777" w:rsidR="00F71BED" w:rsidRPr="00242F2A" w:rsidRDefault="00F71BED" w:rsidP="00F71BED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242F2A">
        <w:rPr>
          <w:rFonts w:ascii="Century Gothic" w:hAnsi="Century Gothic" w:cs="Arial"/>
          <w:sz w:val="20"/>
          <w:szCs w:val="20"/>
        </w:rPr>
        <w:t>ALL’</w:t>
      </w:r>
      <w:proofErr w:type="gramStart"/>
      <w:r w:rsidRPr="00242F2A">
        <w:rPr>
          <w:rFonts w:ascii="Century Gothic" w:hAnsi="Century Gothic" w:cs="Arial"/>
          <w:sz w:val="20"/>
          <w:szCs w:val="20"/>
        </w:rPr>
        <w:t>ASS.NE</w:t>
      </w:r>
      <w:proofErr w:type="gramEnd"/>
      <w:r w:rsidRPr="00242F2A">
        <w:rPr>
          <w:rFonts w:ascii="Century Gothic" w:hAnsi="Century Gothic" w:cs="Arial"/>
          <w:sz w:val="20"/>
          <w:szCs w:val="20"/>
        </w:rPr>
        <w:t xml:space="preserve"> PROV.LE CRONOMETRISTI</w:t>
      </w:r>
    </w:p>
    <w:p w14:paraId="0D167A07" w14:textId="77777777" w:rsidR="00F71BED" w:rsidRPr="00242F2A" w:rsidRDefault="00F71BED" w:rsidP="00F71BED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242F2A">
        <w:rPr>
          <w:rFonts w:ascii="Century Gothic" w:hAnsi="Century Gothic" w:cs="Arial"/>
          <w:sz w:val="20"/>
          <w:szCs w:val="20"/>
        </w:rPr>
        <w:t xml:space="preserve">AL GIUDICE UNICO REGIONALE </w:t>
      </w:r>
      <w:proofErr w:type="gramStart"/>
      <w:r w:rsidRPr="00242F2A">
        <w:rPr>
          <w:rFonts w:ascii="Century Gothic" w:hAnsi="Century Gothic" w:cs="Arial"/>
          <w:sz w:val="20"/>
          <w:szCs w:val="20"/>
        </w:rPr>
        <w:t>F.V.G</w:t>
      </w:r>
      <w:proofErr w:type="gramEnd"/>
      <w:r w:rsidRPr="00242F2A">
        <w:rPr>
          <w:rFonts w:ascii="Century Gothic" w:hAnsi="Century Gothic" w:cs="Arial"/>
          <w:sz w:val="20"/>
          <w:szCs w:val="20"/>
        </w:rPr>
        <w:t>.</w:t>
      </w:r>
    </w:p>
    <w:p w14:paraId="32541A1D" w14:textId="77777777" w:rsidR="00F71BED" w:rsidRPr="00242F2A" w:rsidRDefault="00F71BED" w:rsidP="00F71BED">
      <w:pPr>
        <w:ind w:left="6372"/>
        <w:jc w:val="both"/>
        <w:rPr>
          <w:rFonts w:ascii="Century Gothic" w:hAnsi="Century Gothic" w:cs="Arial"/>
          <w:sz w:val="20"/>
          <w:szCs w:val="20"/>
        </w:rPr>
      </w:pPr>
      <w:r w:rsidRPr="00242F2A">
        <w:rPr>
          <w:rFonts w:ascii="Century Gothic" w:hAnsi="Century Gothic" w:cs="Arial"/>
          <w:b/>
          <w:sz w:val="20"/>
          <w:szCs w:val="20"/>
          <w:u w:val="single"/>
        </w:rPr>
        <w:t>LORO SEDI</w:t>
      </w:r>
    </w:p>
    <w:p w14:paraId="7B940FFD" w14:textId="77777777" w:rsidR="00F71BED" w:rsidRPr="00CB2331" w:rsidRDefault="00F71BED" w:rsidP="00F71BED">
      <w:pPr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14:paraId="56B07501" w14:textId="77777777" w:rsidR="00CB2331" w:rsidRPr="00CB2331" w:rsidRDefault="00CB2331" w:rsidP="00CB2331">
      <w:pPr>
        <w:pStyle w:val="NormaleWeb"/>
        <w:spacing w:after="0"/>
        <w:jc w:val="both"/>
        <w:rPr>
          <w:rFonts w:ascii="Century Gothic" w:hAnsi="Century Gothic"/>
          <w:sz w:val="20"/>
          <w:szCs w:val="20"/>
        </w:rPr>
      </w:pPr>
      <w:r w:rsidRPr="00CB2331">
        <w:rPr>
          <w:rFonts w:ascii="Century Gothic" w:hAnsi="Century Gothic"/>
          <w:b/>
          <w:bCs/>
          <w:sz w:val="20"/>
          <w:szCs w:val="20"/>
        </w:rPr>
        <w:t>Oggetto: CAMPIONATO REGIONALE INDOOR 2019</w:t>
      </w:r>
    </w:p>
    <w:p w14:paraId="4A859429" w14:textId="77777777" w:rsidR="00CB2331" w:rsidRPr="00500F98" w:rsidRDefault="00CB2331" w:rsidP="00CB2331">
      <w:pPr>
        <w:pStyle w:val="NormaleWeb"/>
        <w:spacing w:after="0"/>
        <w:ind w:firstLine="709"/>
        <w:jc w:val="both"/>
        <w:rPr>
          <w:rFonts w:ascii="Century Gothic" w:hAnsi="Century Gothic"/>
          <w:color w:val="000000"/>
          <w:spacing w:val="0"/>
          <w:sz w:val="20"/>
          <w:szCs w:val="20"/>
          <w:lang w:eastAsia="it-IT"/>
        </w:rPr>
      </w:pPr>
      <w:r w:rsidRPr="00500F98">
        <w:rPr>
          <w:rFonts w:ascii="Century Gothic" w:hAnsi="Century Gothic"/>
          <w:color w:val="000000"/>
          <w:spacing w:val="0"/>
          <w:sz w:val="20"/>
          <w:szCs w:val="20"/>
          <w:lang w:eastAsia="it-IT"/>
        </w:rPr>
        <w:t xml:space="preserve">Il Comitato Regionale Veneto </w:t>
      </w:r>
      <w:proofErr w:type="gramStart"/>
      <w:r w:rsidRPr="00500F98">
        <w:rPr>
          <w:rFonts w:ascii="Century Gothic" w:hAnsi="Century Gothic"/>
          <w:color w:val="000000"/>
          <w:spacing w:val="0"/>
          <w:sz w:val="20"/>
          <w:szCs w:val="20"/>
          <w:lang w:eastAsia="it-IT"/>
        </w:rPr>
        <w:t>F.I.S.R.</w:t>
      </w:r>
      <w:proofErr w:type="gramEnd"/>
      <w:r w:rsidRPr="00500F98">
        <w:rPr>
          <w:rFonts w:ascii="Century Gothic" w:hAnsi="Century Gothic"/>
          <w:color w:val="000000"/>
          <w:spacing w:val="0"/>
          <w:sz w:val="20"/>
          <w:szCs w:val="20"/>
          <w:lang w:eastAsia="it-IT"/>
        </w:rPr>
        <w:t>, unitamente alla Regione Friuli Venezia Giulia, indice il Campionato Regionale Indoor Corsa su Pista 2019, che avrà luogo a Bagnoli di Sopra il 27 Gennaio 2019.</w:t>
      </w:r>
    </w:p>
    <w:p w14:paraId="0191B8D9" w14:textId="77777777" w:rsidR="00CB2331" w:rsidRPr="00500F98" w:rsidRDefault="00CB2331" w:rsidP="00155896">
      <w:pPr>
        <w:pStyle w:val="NormaleWeb"/>
        <w:spacing w:before="240" w:after="0"/>
        <w:jc w:val="both"/>
        <w:rPr>
          <w:rFonts w:ascii="Century Gothic" w:hAnsi="Century Gothic"/>
          <w:color w:val="000000"/>
          <w:spacing w:val="0"/>
          <w:sz w:val="20"/>
          <w:szCs w:val="20"/>
          <w:lang w:eastAsia="it-IT"/>
        </w:rPr>
      </w:pPr>
      <w:r w:rsidRPr="00500F98">
        <w:rPr>
          <w:rFonts w:ascii="Century Gothic" w:hAnsi="Century Gothic"/>
          <w:b/>
          <w:i/>
          <w:color w:val="000000"/>
          <w:spacing w:val="0"/>
          <w:sz w:val="20"/>
          <w:szCs w:val="20"/>
          <w:lang w:eastAsia="it-IT"/>
        </w:rPr>
        <w:t>ATLETI AMMESSI:</w:t>
      </w:r>
      <w:r w:rsidRPr="00500F98">
        <w:rPr>
          <w:rFonts w:ascii="Century Gothic" w:hAnsi="Century Gothic"/>
          <w:color w:val="000000"/>
          <w:spacing w:val="0"/>
          <w:sz w:val="20"/>
          <w:szCs w:val="20"/>
          <w:lang w:eastAsia="it-IT"/>
        </w:rPr>
        <w:t xml:space="preserve"> Sono ammessi tutti i tesserati </w:t>
      </w:r>
      <w:proofErr w:type="gramStart"/>
      <w:r w:rsidRPr="00500F98">
        <w:rPr>
          <w:rFonts w:ascii="Century Gothic" w:hAnsi="Century Gothic"/>
          <w:color w:val="000000"/>
          <w:spacing w:val="0"/>
          <w:sz w:val="20"/>
          <w:szCs w:val="20"/>
          <w:lang w:eastAsia="it-IT"/>
        </w:rPr>
        <w:t>F.I.S.R</w:t>
      </w:r>
      <w:proofErr w:type="gramEnd"/>
      <w:r w:rsidRPr="00500F98">
        <w:rPr>
          <w:rFonts w:ascii="Century Gothic" w:hAnsi="Century Gothic"/>
          <w:color w:val="000000"/>
          <w:spacing w:val="0"/>
          <w:sz w:val="20"/>
          <w:szCs w:val="20"/>
          <w:lang w:eastAsia="it-IT"/>
        </w:rPr>
        <w:t xml:space="preserve"> appartenenti alle </w:t>
      </w:r>
      <w:proofErr w:type="spellStart"/>
      <w:r w:rsidRPr="00500F98">
        <w:rPr>
          <w:rFonts w:ascii="Century Gothic" w:hAnsi="Century Gothic"/>
          <w:color w:val="000000"/>
          <w:spacing w:val="0"/>
          <w:sz w:val="20"/>
          <w:szCs w:val="20"/>
          <w:lang w:eastAsia="it-IT"/>
        </w:rPr>
        <w:t>Cat</w:t>
      </w:r>
      <w:proofErr w:type="spellEnd"/>
      <w:r w:rsidRPr="00500F98">
        <w:rPr>
          <w:rFonts w:ascii="Century Gothic" w:hAnsi="Century Gothic"/>
          <w:color w:val="000000"/>
          <w:spacing w:val="0"/>
          <w:sz w:val="20"/>
          <w:szCs w:val="20"/>
          <w:lang w:eastAsia="it-IT"/>
        </w:rPr>
        <w:t xml:space="preserve">. </w:t>
      </w:r>
      <w:r w:rsidRPr="00500F98">
        <w:rPr>
          <w:rFonts w:ascii="Century Gothic" w:hAnsi="Century Gothic"/>
          <w:color w:val="000000"/>
          <w:spacing w:val="0"/>
          <w:sz w:val="20"/>
          <w:szCs w:val="20"/>
          <w:u w:val="single"/>
          <w:lang w:eastAsia="it-IT"/>
        </w:rPr>
        <w:t>Giovanissimi ed Esordienti</w:t>
      </w:r>
      <w:r w:rsidRPr="00500F98">
        <w:rPr>
          <w:rFonts w:ascii="Century Gothic" w:hAnsi="Century Gothic"/>
          <w:color w:val="000000"/>
          <w:spacing w:val="0"/>
          <w:sz w:val="20"/>
          <w:szCs w:val="20"/>
          <w:lang w:eastAsia="it-IT"/>
        </w:rPr>
        <w:t>.</w:t>
      </w:r>
    </w:p>
    <w:p w14:paraId="4E6D090A" w14:textId="77777777" w:rsidR="00CB2331" w:rsidRPr="00500F98" w:rsidRDefault="00CB2331" w:rsidP="00155896">
      <w:pPr>
        <w:pStyle w:val="NormaleWeb"/>
        <w:spacing w:before="240" w:after="0"/>
        <w:jc w:val="both"/>
        <w:rPr>
          <w:rFonts w:ascii="Century Gothic" w:hAnsi="Century Gothic"/>
          <w:color w:val="000000"/>
          <w:spacing w:val="0"/>
          <w:sz w:val="20"/>
          <w:szCs w:val="20"/>
          <w:lang w:eastAsia="it-IT"/>
        </w:rPr>
      </w:pPr>
      <w:r w:rsidRPr="00500F98">
        <w:rPr>
          <w:rFonts w:ascii="Century Gothic" w:hAnsi="Century Gothic"/>
          <w:b/>
          <w:i/>
          <w:color w:val="000000"/>
          <w:spacing w:val="0"/>
          <w:sz w:val="20"/>
          <w:szCs w:val="20"/>
          <w:lang w:eastAsia="it-IT"/>
        </w:rPr>
        <w:t>OMOLOGAZIONE:</w:t>
      </w:r>
      <w:r w:rsidRPr="00500F98">
        <w:rPr>
          <w:rFonts w:ascii="Century Gothic" w:hAnsi="Century Gothic"/>
          <w:color w:val="000000"/>
          <w:spacing w:val="0"/>
          <w:sz w:val="20"/>
          <w:szCs w:val="20"/>
          <w:lang w:eastAsia="it-IT"/>
        </w:rPr>
        <w:t xml:space="preserve"> La società organizzatrice deve presentare la relativa documentazione al giudice arbitro.</w:t>
      </w:r>
    </w:p>
    <w:p w14:paraId="4800A4EB" w14:textId="77777777" w:rsidR="00CB2331" w:rsidRPr="00500F98" w:rsidRDefault="00CB2331" w:rsidP="00155896">
      <w:pPr>
        <w:pStyle w:val="NormaleWeb"/>
        <w:spacing w:before="240" w:after="0"/>
        <w:jc w:val="both"/>
        <w:rPr>
          <w:rFonts w:ascii="Century Gothic" w:hAnsi="Century Gothic"/>
          <w:color w:val="000000"/>
          <w:spacing w:val="0"/>
          <w:sz w:val="20"/>
          <w:szCs w:val="20"/>
          <w:lang w:eastAsia="it-IT"/>
        </w:rPr>
      </w:pPr>
      <w:r w:rsidRPr="00500F98">
        <w:rPr>
          <w:rFonts w:ascii="Century Gothic" w:hAnsi="Century Gothic"/>
          <w:b/>
          <w:i/>
          <w:color w:val="000000"/>
          <w:spacing w:val="0"/>
          <w:sz w:val="20"/>
          <w:szCs w:val="20"/>
          <w:lang w:eastAsia="it-IT"/>
        </w:rPr>
        <w:t>TASSA D'ISCRIZIONE:</w:t>
      </w:r>
      <w:r w:rsidRPr="00500F98">
        <w:rPr>
          <w:rFonts w:ascii="Century Gothic" w:hAnsi="Century Gothic"/>
          <w:color w:val="000000"/>
          <w:spacing w:val="0"/>
          <w:sz w:val="20"/>
          <w:szCs w:val="20"/>
          <w:lang w:eastAsia="it-IT"/>
        </w:rPr>
        <w:t xml:space="preserve"> € 5,00 per ciascun atleta da versare alla FISR Roma tramite bonifico bancario (IBAN IT 18V0100503309000000010114).</w:t>
      </w:r>
    </w:p>
    <w:p w14:paraId="5BC399F8" w14:textId="07B3A47A" w:rsidR="00CB2331" w:rsidRPr="00500F98" w:rsidRDefault="00CB2331" w:rsidP="00155896">
      <w:pPr>
        <w:pStyle w:val="NormaleWeb"/>
        <w:spacing w:before="240" w:after="0"/>
        <w:jc w:val="both"/>
        <w:rPr>
          <w:rFonts w:ascii="Century Gothic" w:hAnsi="Century Gothic"/>
          <w:sz w:val="20"/>
          <w:szCs w:val="20"/>
        </w:rPr>
      </w:pPr>
      <w:r w:rsidRPr="00500F98">
        <w:rPr>
          <w:rFonts w:ascii="Century Gothic" w:hAnsi="Century Gothic"/>
          <w:b/>
          <w:i/>
          <w:color w:val="000000"/>
          <w:spacing w:val="0"/>
          <w:sz w:val="20"/>
          <w:szCs w:val="20"/>
          <w:lang w:eastAsia="it-IT"/>
        </w:rPr>
        <w:t>ISCRIZIONI:</w:t>
      </w:r>
      <w:r w:rsidRPr="00500F98">
        <w:rPr>
          <w:rFonts w:ascii="Century Gothic" w:hAnsi="Century Gothic"/>
          <w:color w:val="000000"/>
          <w:spacing w:val="0"/>
          <w:sz w:val="20"/>
          <w:szCs w:val="20"/>
          <w:lang w:eastAsia="it-IT"/>
        </w:rPr>
        <w:t xml:space="preserve"> </w:t>
      </w:r>
      <w:r w:rsidR="00500F98" w:rsidRPr="00500F98">
        <w:rPr>
          <w:rFonts w:ascii="Century Gothic" w:hAnsi="Century Gothic"/>
          <w:color w:val="000000"/>
          <w:spacing w:val="0"/>
          <w:sz w:val="20"/>
          <w:szCs w:val="20"/>
          <w:lang w:eastAsia="it-IT"/>
        </w:rPr>
        <w:t xml:space="preserve">DEVONO ESSERE EFFETTUATE TRAMITE IL SITO FEDERALE, accedendo con le credenziali della Società, ENTRO IL TERMINE INDICATO sia per la conferma </w:t>
      </w:r>
      <w:proofErr w:type="gramStart"/>
      <w:r w:rsidR="00500F98" w:rsidRPr="00500F98">
        <w:rPr>
          <w:rFonts w:ascii="Century Gothic" w:hAnsi="Century Gothic"/>
          <w:color w:val="000000"/>
          <w:spacing w:val="0"/>
          <w:sz w:val="20"/>
          <w:szCs w:val="20"/>
          <w:lang w:eastAsia="it-IT"/>
        </w:rPr>
        <w:t>che</w:t>
      </w:r>
      <w:proofErr w:type="gramEnd"/>
      <w:r w:rsidR="00500F98" w:rsidRPr="00500F98">
        <w:rPr>
          <w:rFonts w:ascii="Century Gothic" w:hAnsi="Century Gothic"/>
          <w:color w:val="000000"/>
          <w:spacing w:val="0"/>
          <w:sz w:val="20"/>
          <w:szCs w:val="20"/>
          <w:lang w:eastAsia="it-IT"/>
        </w:rPr>
        <w:t xml:space="preserve"> per gli eventuali depennamenti. Copia della ricevuta attestante il versamento deve essere trasmessa al Comitato Regionale FVG alla mail </w:t>
      </w:r>
      <w:hyperlink r:id="rId9" w:history="1">
        <w:r w:rsidR="00500F98" w:rsidRPr="00500F98">
          <w:rPr>
            <w:rStyle w:val="Collegamentoipertestuale"/>
            <w:rFonts w:ascii="Century Gothic" w:hAnsi="Century Gothic"/>
            <w:spacing w:val="0"/>
            <w:sz w:val="20"/>
            <w:szCs w:val="20"/>
            <w:lang w:eastAsia="it-IT"/>
          </w:rPr>
          <w:t>corsa@fisrfvg.it</w:t>
        </w:r>
      </w:hyperlink>
      <w:r w:rsidR="00500F98" w:rsidRPr="00500F98">
        <w:rPr>
          <w:rFonts w:ascii="Century Gothic" w:hAnsi="Century Gothic"/>
          <w:color w:val="000000"/>
          <w:spacing w:val="0"/>
          <w:sz w:val="20"/>
          <w:szCs w:val="20"/>
          <w:lang w:eastAsia="it-IT"/>
        </w:rPr>
        <w:t>.</w:t>
      </w:r>
    </w:p>
    <w:p w14:paraId="79F6ADAF" w14:textId="77777777" w:rsidR="00CB2331" w:rsidRPr="00500F98" w:rsidRDefault="00CB2331" w:rsidP="00155896">
      <w:pPr>
        <w:pStyle w:val="NormaleWeb"/>
        <w:spacing w:before="240" w:after="0"/>
        <w:jc w:val="both"/>
        <w:rPr>
          <w:rFonts w:ascii="Century Gothic" w:hAnsi="Century Gothic"/>
          <w:color w:val="000000"/>
          <w:spacing w:val="0"/>
          <w:sz w:val="20"/>
          <w:szCs w:val="20"/>
          <w:lang w:eastAsia="it-IT"/>
        </w:rPr>
      </w:pPr>
      <w:r w:rsidRPr="00500F98">
        <w:rPr>
          <w:rFonts w:ascii="Century Gothic" w:hAnsi="Century Gothic"/>
          <w:b/>
          <w:i/>
          <w:color w:val="000000"/>
          <w:spacing w:val="0"/>
          <w:sz w:val="20"/>
          <w:szCs w:val="20"/>
          <w:lang w:eastAsia="it-IT"/>
        </w:rPr>
        <w:t>PREMIAZIONI:</w:t>
      </w:r>
      <w:r w:rsidRPr="00500F98">
        <w:rPr>
          <w:rFonts w:ascii="Century Gothic" w:hAnsi="Century Gothic"/>
          <w:color w:val="000000"/>
          <w:spacing w:val="0"/>
          <w:sz w:val="20"/>
          <w:szCs w:val="20"/>
          <w:lang w:eastAsia="it-IT"/>
        </w:rPr>
        <w:t xml:space="preserve"> Medaglia ai primi tre classificati della combinata </w:t>
      </w:r>
      <w:proofErr w:type="gramStart"/>
      <w:r w:rsidRPr="00500F98">
        <w:rPr>
          <w:rFonts w:ascii="Century Gothic" w:hAnsi="Century Gothic"/>
          <w:color w:val="000000"/>
          <w:spacing w:val="0"/>
          <w:sz w:val="20"/>
          <w:szCs w:val="20"/>
          <w:lang w:eastAsia="it-IT"/>
        </w:rPr>
        <w:t>M.T</w:t>
      </w:r>
      <w:proofErr w:type="gramEnd"/>
      <w:r w:rsidRPr="00500F98">
        <w:rPr>
          <w:rFonts w:ascii="Century Gothic" w:hAnsi="Century Gothic"/>
          <w:color w:val="000000"/>
          <w:spacing w:val="0"/>
          <w:sz w:val="20"/>
          <w:szCs w:val="20"/>
          <w:lang w:eastAsia="it-IT"/>
        </w:rPr>
        <w:t>.. Ulteriori premi a cura della Società organizzatrice saranno comunicati sul campo di gara.</w:t>
      </w:r>
    </w:p>
    <w:p w14:paraId="077216AD" w14:textId="77777777" w:rsidR="00CB2331" w:rsidRPr="00500F98" w:rsidRDefault="00CB2331" w:rsidP="00155896">
      <w:pPr>
        <w:pStyle w:val="NormaleWeb"/>
        <w:spacing w:before="240" w:after="0"/>
        <w:jc w:val="both"/>
        <w:rPr>
          <w:rFonts w:ascii="Century Gothic" w:hAnsi="Century Gothic"/>
          <w:color w:val="000000"/>
          <w:spacing w:val="0"/>
          <w:sz w:val="20"/>
          <w:szCs w:val="20"/>
          <w:lang w:eastAsia="it-IT"/>
        </w:rPr>
      </w:pPr>
      <w:r w:rsidRPr="00500F98">
        <w:rPr>
          <w:rFonts w:ascii="Century Gothic" w:hAnsi="Century Gothic"/>
          <w:b/>
          <w:i/>
          <w:color w:val="000000"/>
          <w:spacing w:val="0"/>
          <w:sz w:val="20"/>
          <w:szCs w:val="20"/>
          <w:lang w:eastAsia="it-IT"/>
        </w:rPr>
        <w:t>FORZA PUBBLICA:</w:t>
      </w:r>
      <w:r w:rsidRPr="00500F98">
        <w:rPr>
          <w:rFonts w:ascii="Century Gothic" w:hAnsi="Century Gothic"/>
          <w:color w:val="000000"/>
          <w:spacing w:val="0"/>
          <w:sz w:val="20"/>
          <w:szCs w:val="20"/>
          <w:lang w:eastAsia="it-IT"/>
        </w:rPr>
        <w:t xml:space="preserve"> Il Sodalizio organizzatore deve comunicare all'Autorità Pubblica lo svolgimento della gara, copia della stessa comunicazione deve essere consegnata al Giudice Arbitro.</w:t>
      </w:r>
    </w:p>
    <w:p w14:paraId="3EDCA751" w14:textId="77777777" w:rsidR="00CB2331" w:rsidRPr="00500F98" w:rsidRDefault="00CB2331" w:rsidP="00155896">
      <w:pPr>
        <w:pStyle w:val="NormaleWeb"/>
        <w:spacing w:before="240" w:after="0"/>
        <w:jc w:val="both"/>
        <w:rPr>
          <w:rFonts w:ascii="Century Gothic" w:hAnsi="Century Gothic"/>
          <w:color w:val="000000"/>
          <w:spacing w:val="0"/>
          <w:sz w:val="20"/>
          <w:szCs w:val="20"/>
          <w:lang w:eastAsia="it-IT"/>
        </w:rPr>
      </w:pPr>
      <w:r w:rsidRPr="00500F98">
        <w:rPr>
          <w:rFonts w:ascii="Century Gothic" w:hAnsi="Century Gothic"/>
          <w:b/>
          <w:i/>
          <w:color w:val="000000"/>
          <w:spacing w:val="0"/>
          <w:sz w:val="20"/>
          <w:szCs w:val="20"/>
          <w:lang w:eastAsia="it-IT"/>
        </w:rPr>
        <w:t>GIURIA:</w:t>
      </w:r>
      <w:r w:rsidRPr="00500F98">
        <w:rPr>
          <w:rFonts w:ascii="Century Gothic" w:hAnsi="Century Gothic"/>
          <w:color w:val="000000"/>
          <w:spacing w:val="0"/>
          <w:sz w:val="20"/>
          <w:szCs w:val="20"/>
          <w:lang w:eastAsia="it-IT"/>
        </w:rPr>
        <w:t xml:space="preserve"> Nominata dal </w:t>
      </w:r>
      <w:proofErr w:type="gramStart"/>
      <w:r w:rsidRPr="00500F98">
        <w:rPr>
          <w:rFonts w:ascii="Century Gothic" w:hAnsi="Century Gothic"/>
          <w:color w:val="000000"/>
          <w:spacing w:val="0"/>
          <w:sz w:val="20"/>
          <w:szCs w:val="20"/>
          <w:lang w:eastAsia="it-IT"/>
        </w:rPr>
        <w:t>C.U.G.</w:t>
      </w:r>
      <w:proofErr w:type="gramEnd"/>
      <w:r w:rsidRPr="00500F98">
        <w:rPr>
          <w:rFonts w:ascii="Century Gothic" w:hAnsi="Century Gothic"/>
          <w:color w:val="000000"/>
          <w:spacing w:val="0"/>
          <w:sz w:val="20"/>
          <w:szCs w:val="20"/>
          <w:lang w:eastAsia="it-IT"/>
        </w:rPr>
        <w:t xml:space="preserve"> e a carico della F.I.S.R.</w:t>
      </w:r>
    </w:p>
    <w:p w14:paraId="320B984E" w14:textId="77777777" w:rsidR="00CB2331" w:rsidRPr="00500F98" w:rsidRDefault="00CB2331" w:rsidP="00155896">
      <w:pPr>
        <w:pStyle w:val="NormaleWeb"/>
        <w:spacing w:before="240" w:after="0"/>
        <w:jc w:val="both"/>
        <w:rPr>
          <w:rFonts w:ascii="Century Gothic" w:hAnsi="Century Gothic"/>
          <w:color w:val="000000"/>
          <w:spacing w:val="0"/>
          <w:sz w:val="20"/>
          <w:szCs w:val="20"/>
          <w:lang w:eastAsia="it-IT"/>
        </w:rPr>
      </w:pPr>
      <w:r w:rsidRPr="00500F98">
        <w:rPr>
          <w:rFonts w:ascii="Century Gothic" w:hAnsi="Century Gothic"/>
          <w:b/>
          <w:i/>
          <w:color w:val="000000"/>
          <w:spacing w:val="0"/>
          <w:sz w:val="20"/>
          <w:szCs w:val="20"/>
          <w:lang w:eastAsia="it-IT"/>
        </w:rPr>
        <w:t>CRONOMETRISTI:</w:t>
      </w:r>
      <w:r w:rsidRPr="00500F98">
        <w:rPr>
          <w:rFonts w:ascii="Century Gothic" w:hAnsi="Century Gothic"/>
          <w:color w:val="000000"/>
          <w:spacing w:val="0"/>
          <w:sz w:val="20"/>
          <w:szCs w:val="20"/>
          <w:lang w:eastAsia="it-IT"/>
        </w:rPr>
        <w:t xml:space="preserve"> A cura e a carico della Società organizzatrice.</w:t>
      </w:r>
    </w:p>
    <w:p w14:paraId="5A5BC38D" w14:textId="565F0CC7" w:rsidR="00CB2331" w:rsidRPr="00500F98" w:rsidRDefault="00CB2331" w:rsidP="00155896">
      <w:pPr>
        <w:pStyle w:val="NormaleWeb"/>
        <w:spacing w:before="240" w:after="0"/>
        <w:jc w:val="both"/>
        <w:rPr>
          <w:rFonts w:ascii="Century Gothic" w:hAnsi="Century Gothic"/>
          <w:color w:val="000000"/>
          <w:spacing w:val="0"/>
          <w:sz w:val="20"/>
          <w:szCs w:val="20"/>
          <w:lang w:eastAsia="it-IT"/>
        </w:rPr>
      </w:pPr>
      <w:r w:rsidRPr="00500F98">
        <w:rPr>
          <w:rFonts w:ascii="Century Gothic" w:hAnsi="Century Gothic"/>
          <w:b/>
          <w:i/>
          <w:color w:val="000000"/>
          <w:spacing w:val="0"/>
          <w:sz w:val="20"/>
          <w:szCs w:val="20"/>
          <w:lang w:eastAsia="it-IT"/>
        </w:rPr>
        <w:t>SERVIZIO SANITARIO:</w:t>
      </w:r>
      <w:r w:rsidRPr="00500F98">
        <w:rPr>
          <w:rFonts w:ascii="Century Gothic" w:hAnsi="Century Gothic"/>
          <w:color w:val="000000"/>
          <w:spacing w:val="0"/>
          <w:sz w:val="20"/>
          <w:szCs w:val="20"/>
          <w:lang w:eastAsia="it-IT"/>
        </w:rPr>
        <w:t xml:space="preserve"> A cura e a carico della Società organizzatrice.</w:t>
      </w:r>
    </w:p>
    <w:p w14:paraId="3338EF9F" w14:textId="02D5926D" w:rsidR="00CB2331" w:rsidRPr="00500F98" w:rsidRDefault="00CB2331" w:rsidP="00155896">
      <w:pPr>
        <w:pStyle w:val="NormaleWeb"/>
        <w:spacing w:before="240" w:after="0"/>
        <w:jc w:val="both"/>
        <w:rPr>
          <w:rFonts w:ascii="Century Gothic" w:hAnsi="Century Gothic"/>
          <w:b/>
          <w:color w:val="000000"/>
          <w:spacing w:val="0"/>
          <w:sz w:val="20"/>
          <w:szCs w:val="20"/>
          <w:u w:val="single"/>
          <w:lang w:eastAsia="it-IT"/>
        </w:rPr>
      </w:pPr>
      <w:r w:rsidRPr="00500F98">
        <w:rPr>
          <w:rFonts w:ascii="Century Gothic" w:hAnsi="Century Gothic"/>
          <w:b/>
          <w:color w:val="000000"/>
          <w:spacing w:val="0"/>
          <w:sz w:val="20"/>
          <w:szCs w:val="20"/>
          <w:u w:val="single"/>
          <w:lang w:eastAsia="it-IT"/>
        </w:rPr>
        <w:t>TUTTI GLI ATLETI GAREGGERANNO CON I NUMERI REGIONALI.</w:t>
      </w:r>
    </w:p>
    <w:p w14:paraId="42A1E5FB" w14:textId="1CD38B15" w:rsidR="00CB2331" w:rsidRPr="00500F98" w:rsidRDefault="00CB2331" w:rsidP="00155896">
      <w:pPr>
        <w:pStyle w:val="NormaleWeb"/>
        <w:spacing w:before="240" w:after="0"/>
        <w:jc w:val="both"/>
        <w:rPr>
          <w:rFonts w:ascii="Century Gothic" w:hAnsi="Century Gothic"/>
          <w:color w:val="000000"/>
          <w:spacing w:val="0"/>
          <w:sz w:val="20"/>
          <w:szCs w:val="20"/>
          <w:lang w:eastAsia="it-IT"/>
        </w:rPr>
      </w:pPr>
      <w:r w:rsidRPr="00500F98">
        <w:rPr>
          <w:rFonts w:ascii="Century Gothic" w:hAnsi="Century Gothic"/>
          <w:color w:val="000000"/>
          <w:spacing w:val="0"/>
          <w:sz w:val="20"/>
          <w:szCs w:val="20"/>
          <w:lang w:eastAsia="it-IT"/>
        </w:rPr>
        <w:t xml:space="preserve">Per tutto quanto non previsto nel presente </w:t>
      </w:r>
      <w:proofErr w:type="gramStart"/>
      <w:r w:rsidRPr="00500F98">
        <w:rPr>
          <w:rFonts w:ascii="Century Gothic" w:hAnsi="Century Gothic"/>
          <w:color w:val="000000"/>
          <w:spacing w:val="0"/>
          <w:sz w:val="20"/>
          <w:szCs w:val="20"/>
          <w:lang w:eastAsia="it-IT"/>
        </w:rPr>
        <w:t>programma</w:t>
      </w:r>
      <w:proofErr w:type="gramEnd"/>
      <w:r w:rsidRPr="00500F98">
        <w:rPr>
          <w:rFonts w:ascii="Century Gothic" w:hAnsi="Century Gothic"/>
          <w:color w:val="000000"/>
          <w:spacing w:val="0"/>
          <w:sz w:val="20"/>
          <w:szCs w:val="20"/>
          <w:lang w:eastAsia="it-IT"/>
        </w:rPr>
        <w:t xml:space="preserve"> valgono le Norme Attività e il Regolamento Tecnico in vigore.</w:t>
      </w:r>
    </w:p>
    <w:p w14:paraId="144B449E" w14:textId="77777777" w:rsidR="00CB2331" w:rsidRPr="00500F98" w:rsidRDefault="00CB2331" w:rsidP="00500F98">
      <w:pPr>
        <w:pStyle w:val="NormaleWeb"/>
        <w:spacing w:after="0"/>
        <w:jc w:val="center"/>
        <w:rPr>
          <w:rFonts w:ascii="Century Gothic" w:hAnsi="Century Gothic"/>
          <w:b/>
          <w:i/>
          <w:color w:val="000000"/>
          <w:spacing w:val="0"/>
          <w:sz w:val="20"/>
          <w:szCs w:val="20"/>
          <w:u w:val="single"/>
          <w:lang w:eastAsia="it-IT"/>
        </w:rPr>
      </w:pPr>
      <w:r w:rsidRPr="00500F98">
        <w:rPr>
          <w:rFonts w:ascii="Century Gothic" w:hAnsi="Century Gothic"/>
          <w:b/>
          <w:i/>
          <w:color w:val="000000"/>
          <w:spacing w:val="0"/>
          <w:sz w:val="20"/>
          <w:szCs w:val="20"/>
          <w:u w:val="single"/>
          <w:lang w:eastAsia="it-IT"/>
        </w:rPr>
        <w:lastRenderedPageBreak/>
        <w:t>CAMPIONATO REGIONALE INDOOR</w:t>
      </w:r>
    </w:p>
    <w:p w14:paraId="26940AB0" w14:textId="58009A3C" w:rsidR="00CB2331" w:rsidRPr="00500F98" w:rsidRDefault="00CB2331" w:rsidP="00500F98">
      <w:pPr>
        <w:pStyle w:val="NormaleWeb"/>
        <w:spacing w:after="0"/>
        <w:jc w:val="center"/>
        <w:rPr>
          <w:rFonts w:ascii="Century Gothic" w:hAnsi="Century Gothic"/>
          <w:b/>
          <w:i/>
          <w:color w:val="000000"/>
          <w:spacing w:val="0"/>
          <w:sz w:val="20"/>
          <w:szCs w:val="20"/>
          <w:lang w:eastAsia="it-IT"/>
        </w:rPr>
      </w:pPr>
      <w:r w:rsidRPr="00500F98">
        <w:rPr>
          <w:rFonts w:ascii="Century Gothic" w:hAnsi="Century Gothic"/>
          <w:b/>
          <w:i/>
          <w:color w:val="000000"/>
          <w:spacing w:val="0"/>
          <w:sz w:val="20"/>
          <w:szCs w:val="20"/>
          <w:lang w:eastAsia="it-IT"/>
        </w:rPr>
        <w:t>GIOVANISSIMI/ESORDIENTI</w:t>
      </w:r>
    </w:p>
    <w:p w14:paraId="186AB8A3" w14:textId="77777777" w:rsidR="00CB2331" w:rsidRPr="00500F98" w:rsidRDefault="00CB2331" w:rsidP="00500F98">
      <w:pPr>
        <w:pStyle w:val="NormaleWeb"/>
        <w:spacing w:after="0"/>
        <w:jc w:val="center"/>
        <w:rPr>
          <w:rFonts w:ascii="Century Gothic" w:hAnsi="Century Gothic"/>
          <w:b/>
          <w:i/>
          <w:color w:val="000000"/>
          <w:spacing w:val="0"/>
          <w:sz w:val="20"/>
          <w:szCs w:val="20"/>
          <w:u w:val="single"/>
          <w:lang w:eastAsia="it-IT"/>
        </w:rPr>
      </w:pPr>
      <w:r w:rsidRPr="00500F98">
        <w:rPr>
          <w:rFonts w:ascii="Century Gothic" w:hAnsi="Century Gothic"/>
          <w:b/>
          <w:i/>
          <w:color w:val="000000"/>
          <w:spacing w:val="0"/>
          <w:sz w:val="20"/>
          <w:szCs w:val="20"/>
          <w:u w:val="single"/>
          <w:lang w:eastAsia="it-IT"/>
        </w:rPr>
        <w:t>BAGNOLI DI SOPRA (PD) 27 GENNAIO 2019</w:t>
      </w:r>
    </w:p>
    <w:p w14:paraId="513A0F9E" w14:textId="77777777" w:rsidR="00CB2331" w:rsidRPr="00CB2331" w:rsidRDefault="00CB2331" w:rsidP="00CB2331">
      <w:pPr>
        <w:pStyle w:val="NormaleWeb"/>
        <w:spacing w:after="0"/>
        <w:jc w:val="both"/>
        <w:rPr>
          <w:rFonts w:ascii="Century Gothic" w:hAnsi="Century Gothic"/>
          <w:sz w:val="20"/>
          <w:szCs w:val="20"/>
        </w:rPr>
      </w:pPr>
    </w:p>
    <w:p w14:paraId="3B760866" w14:textId="77777777" w:rsidR="00CB2331" w:rsidRPr="00500F98" w:rsidRDefault="00CB2331" w:rsidP="00CB2331">
      <w:pPr>
        <w:pStyle w:val="NormaleWeb"/>
        <w:spacing w:after="0"/>
        <w:jc w:val="both"/>
        <w:rPr>
          <w:rFonts w:ascii="Century Gothic" w:hAnsi="Century Gothic"/>
          <w:color w:val="000000"/>
          <w:spacing w:val="0"/>
          <w:sz w:val="20"/>
          <w:szCs w:val="20"/>
          <w:lang w:eastAsia="it-IT"/>
        </w:rPr>
      </w:pPr>
      <w:r w:rsidRPr="00500F98">
        <w:rPr>
          <w:rFonts w:ascii="Century Gothic" w:hAnsi="Century Gothic"/>
          <w:b/>
          <w:i/>
          <w:color w:val="000000"/>
          <w:spacing w:val="0"/>
          <w:sz w:val="20"/>
          <w:szCs w:val="20"/>
          <w:lang w:eastAsia="it-IT"/>
        </w:rPr>
        <w:t>Campo di gara:</w:t>
      </w:r>
      <w:r w:rsidRPr="00500F98">
        <w:rPr>
          <w:rFonts w:ascii="Century Gothic" w:hAnsi="Century Gothic"/>
          <w:color w:val="000000"/>
          <w:spacing w:val="0"/>
          <w:sz w:val="20"/>
          <w:szCs w:val="20"/>
          <w:lang w:eastAsia="it-IT"/>
        </w:rPr>
        <w:t xml:space="preserve"> Pista piana Palestra Comunale Via Molini</w:t>
      </w:r>
    </w:p>
    <w:p w14:paraId="3A2D0F64" w14:textId="77777777" w:rsidR="00CB2331" w:rsidRPr="00500F98" w:rsidRDefault="00CB2331" w:rsidP="00CB2331">
      <w:pPr>
        <w:pStyle w:val="NormaleWeb"/>
        <w:spacing w:after="0"/>
        <w:jc w:val="both"/>
        <w:rPr>
          <w:rFonts w:ascii="Century Gothic" w:hAnsi="Century Gothic"/>
          <w:color w:val="000000"/>
          <w:spacing w:val="0"/>
          <w:sz w:val="20"/>
          <w:szCs w:val="20"/>
          <w:lang w:eastAsia="it-IT"/>
        </w:rPr>
      </w:pPr>
      <w:r w:rsidRPr="00500F98">
        <w:rPr>
          <w:rFonts w:ascii="Century Gothic" w:hAnsi="Century Gothic"/>
          <w:b/>
          <w:i/>
          <w:color w:val="000000"/>
          <w:spacing w:val="0"/>
          <w:sz w:val="20"/>
          <w:szCs w:val="20"/>
          <w:lang w:eastAsia="it-IT"/>
        </w:rPr>
        <w:t>Organizzazione:</w:t>
      </w:r>
      <w:r w:rsidRPr="00500F98">
        <w:rPr>
          <w:rFonts w:ascii="Century Gothic" w:hAnsi="Century Gothic"/>
          <w:color w:val="000000"/>
          <w:spacing w:val="0"/>
          <w:sz w:val="20"/>
          <w:szCs w:val="20"/>
          <w:lang w:eastAsia="it-IT"/>
        </w:rPr>
        <w:t xml:space="preserve"> </w:t>
      </w:r>
      <w:proofErr w:type="gramStart"/>
      <w:r w:rsidRPr="00500F98">
        <w:rPr>
          <w:rFonts w:ascii="Century Gothic" w:hAnsi="Century Gothic"/>
          <w:color w:val="000000"/>
          <w:spacing w:val="0"/>
          <w:sz w:val="20"/>
          <w:szCs w:val="20"/>
          <w:lang w:eastAsia="it-IT"/>
        </w:rPr>
        <w:t>A.S.D.</w:t>
      </w:r>
      <w:proofErr w:type="gramEnd"/>
      <w:r w:rsidRPr="00500F98">
        <w:rPr>
          <w:rFonts w:ascii="Century Gothic" w:hAnsi="Century Gothic"/>
          <w:color w:val="000000"/>
          <w:spacing w:val="0"/>
          <w:sz w:val="20"/>
          <w:szCs w:val="20"/>
          <w:lang w:eastAsia="it-IT"/>
        </w:rPr>
        <w:t xml:space="preserve"> Pattinatori San Siro – Sig. Maggio Guerrino Tel. 3471169277</w:t>
      </w:r>
    </w:p>
    <w:p w14:paraId="6DB43D1A" w14:textId="77777777" w:rsidR="00CB2331" w:rsidRPr="00500F98" w:rsidRDefault="00CB2331" w:rsidP="00CB2331">
      <w:pPr>
        <w:pStyle w:val="NormaleWeb"/>
        <w:spacing w:after="0"/>
        <w:jc w:val="both"/>
        <w:rPr>
          <w:rFonts w:ascii="Century Gothic" w:hAnsi="Century Gothic"/>
          <w:b/>
          <w:i/>
          <w:color w:val="000000"/>
          <w:spacing w:val="0"/>
          <w:sz w:val="20"/>
          <w:szCs w:val="20"/>
          <w:lang w:eastAsia="it-IT"/>
        </w:rPr>
      </w:pPr>
      <w:r w:rsidRPr="00500F98">
        <w:rPr>
          <w:rFonts w:ascii="Century Gothic" w:hAnsi="Century Gothic"/>
          <w:b/>
          <w:i/>
          <w:color w:val="000000"/>
          <w:spacing w:val="0"/>
          <w:sz w:val="20"/>
          <w:szCs w:val="20"/>
          <w:lang w:eastAsia="it-IT"/>
        </w:rPr>
        <w:t>Programma gare:</w:t>
      </w:r>
    </w:p>
    <w:p w14:paraId="26332651" w14:textId="2A29D7A6" w:rsidR="00CB2331" w:rsidRPr="00155896" w:rsidRDefault="00CB2331" w:rsidP="00CB2331">
      <w:pPr>
        <w:pStyle w:val="NormaleWeb"/>
        <w:spacing w:after="0"/>
        <w:jc w:val="both"/>
        <w:rPr>
          <w:rFonts w:ascii="Century Gothic" w:hAnsi="Century Gothic"/>
          <w:color w:val="000000"/>
          <w:spacing w:val="0"/>
          <w:sz w:val="20"/>
          <w:szCs w:val="20"/>
          <w:u w:val="single"/>
          <w:lang w:eastAsia="it-IT"/>
        </w:rPr>
      </w:pPr>
      <w:r w:rsidRPr="00155896">
        <w:rPr>
          <w:rFonts w:ascii="Century Gothic" w:hAnsi="Century Gothic"/>
          <w:color w:val="000000"/>
          <w:spacing w:val="0"/>
          <w:sz w:val="20"/>
          <w:szCs w:val="20"/>
          <w:u w:val="single"/>
          <w:lang w:eastAsia="it-IT"/>
        </w:rPr>
        <w:t xml:space="preserve">Ritrovo Giuria e Concorrenti ore </w:t>
      </w:r>
      <w:r w:rsidRPr="00155896">
        <w:rPr>
          <w:rFonts w:ascii="Century Gothic" w:hAnsi="Century Gothic"/>
          <w:b/>
          <w:color w:val="000000"/>
          <w:spacing w:val="0"/>
          <w:sz w:val="20"/>
          <w:szCs w:val="20"/>
          <w:u w:val="single"/>
          <w:lang w:eastAsia="it-IT"/>
        </w:rPr>
        <w:t>09.00</w:t>
      </w:r>
      <w:r w:rsidRPr="00155896">
        <w:rPr>
          <w:rFonts w:ascii="Century Gothic" w:hAnsi="Century Gothic"/>
          <w:color w:val="000000"/>
          <w:spacing w:val="0"/>
          <w:sz w:val="20"/>
          <w:szCs w:val="20"/>
          <w:u w:val="single"/>
          <w:lang w:eastAsia="it-IT"/>
        </w:rPr>
        <w:t xml:space="preserve"> – Inizio gare ore </w:t>
      </w:r>
      <w:proofErr w:type="gramStart"/>
      <w:r w:rsidRPr="00155896">
        <w:rPr>
          <w:rFonts w:ascii="Century Gothic" w:hAnsi="Century Gothic"/>
          <w:b/>
          <w:color w:val="000000"/>
          <w:spacing w:val="0"/>
          <w:sz w:val="20"/>
          <w:szCs w:val="20"/>
          <w:u w:val="single"/>
          <w:lang w:eastAsia="it-IT"/>
        </w:rPr>
        <w:t>09.30</w:t>
      </w:r>
      <w:proofErr w:type="gramEnd"/>
    </w:p>
    <w:p w14:paraId="1351B0AB" w14:textId="77777777" w:rsidR="00CB2331" w:rsidRPr="00500F98" w:rsidRDefault="00CB2331" w:rsidP="00CB2331">
      <w:pPr>
        <w:pStyle w:val="NormaleWeb"/>
        <w:spacing w:after="0"/>
        <w:jc w:val="both"/>
        <w:rPr>
          <w:rFonts w:ascii="Century Gothic" w:hAnsi="Century Gothic"/>
          <w:b/>
          <w:color w:val="000000"/>
          <w:spacing w:val="0"/>
          <w:sz w:val="20"/>
          <w:szCs w:val="20"/>
          <w:lang w:eastAsia="it-IT"/>
        </w:rPr>
      </w:pPr>
      <w:r w:rsidRPr="00500F98">
        <w:rPr>
          <w:rFonts w:ascii="Century Gothic" w:hAnsi="Century Gothic"/>
          <w:b/>
          <w:color w:val="000000"/>
          <w:spacing w:val="0"/>
          <w:sz w:val="20"/>
          <w:szCs w:val="20"/>
          <w:lang w:eastAsia="it-IT"/>
        </w:rPr>
        <w:t xml:space="preserve">Giovanissimi M/F </w:t>
      </w:r>
      <w:proofErr w:type="gramStart"/>
      <w:r w:rsidRPr="00500F98">
        <w:rPr>
          <w:rFonts w:ascii="Century Gothic" w:hAnsi="Century Gothic"/>
          <w:b/>
          <w:color w:val="000000"/>
          <w:spacing w:val="0"/>
          <w:sz w:val="20"/>
          <w:szCs w:val="20"/>
          <w:lang w:eastAsia="it-IT"/>
        </w:rPr>
        <w:t>M.T.</w:t>
      </w:r>
      <w:proofErr w:type="gramEnd"/>
      <w:r w:rsidRPr="00500F98">
        <w:rPr>
          <w:rFonts w:ascii="Century Gothic" w:hAnsi="Century Gothic"/>
          <w:b/>
          <w:color w:val="000000"/>
          <w:spacing w:val="0"/>
          <w:sz w:val="20"/>
          <w:szCs w:val="20"/>
          <w:lang w:eastAsia="it-IT"/>
        </w:rPr>
        <w:t xml:space="preserve"> ( Destrezza 2 – 2 giri Sprint – 5 giri Linea )</w:t>
      </w:r>
    </w:p>
    <w:p w14:paraId="74358214" w14:textId="0DA5E797" w:rsidR="00CB2331" w:rsidRDefault="00CB2331" w:rsidP="00CB2331">
      <w:pPr>
        <w:pStyle w:val="NormaleWeb"/>
        <w:spacing w:after="0"/>
        <w:jc w:val="both"/>
        <w:rPr>
          <w:rFonts w:ascii="Century Gothic" w:hAnsi="Century Gothic"/>
          <w:b/>
          <w:color w:val="000000"/>
          <w:spacing w:val="0"/>
          <w:sz w:val="20"/>
          <w:szCs w:val="20"/>
          <w:lang w:eastAsia="it-IT"/>
        </w:rPr>
      </w:pPr>
      <w:r w:rsidRPr="00500F98">
        <w:rPr>
          <w:rFonts w:ascii="Century Gothic" w:hAnsi="Century Gothic"/>
          <w:b/>
          <w:color w:val="000000"/>
          <w:spacing w:val="0"/>
          <w:sz w:val="20"/>
          <w:szCs w:val="20"/>
          <w:lang w:eastAsia="it-IT"/>
        </w:rPr>
        <w:t xml:space="preserve">Esordienti M/F </w:t>
      </w:r>
      <w:proofErr w:type="gramStart"/>
      <w:r w:rsidRPr="00500F98">
        <w:rPr>
          <w:rFonts w:ascii="Century Gothic" w:hAnsi="Century Gothic"/>
          <w:b/>
          <w:color w:val="000000"/>
          <w:spacing w:val="0"/>
          <w:sz w:val="20"/>
          <w:szCs w:val="20"/>
          <w:lang w:eastAsia="it-IT"/>
        </w:rPr>
        <w:t>M.T.</w:t>
      </w:r>
      <w:proofErr w:type="gramEnd"/>
      <w:r w:rsidRPr="00500F98">
        <w:rPr>
          <w:rFonts w:ascii="Century Gothic" w:hAnsi="Century Gothic"/>
          <w:b/>
          <w:color w:val="000000"/>
          <w:spacing w:val="0"/>
          <w:sz w:val="20"/>
          <w:szCs w:val="20"/>
          <w:lang w:eastAsia="it-IT"/>
        </w:rPr>
        <w:t xml:space="preserve"> ( Destrezza 2 – 2 giri Sprint – 8 giri Linea )</w:t>
      </w:r>
    </w:p>
    <w:p w14:paraId="30B24E9E" w14:textId="77777777" w:rsidR="00155896" w:rsidRPr="00155896" w:rsidRDefault="00155896" w:rsidP="00CB2331">
      <w:pPr>
        <w:pStyle w:val="NormaleWeb"/>
        <w:spacing w:after="0"/>
        <w:jc w:val="both"/>
        <w:rPr>
          <w:rFonts w:ascii="Century Gothic" w:hAnsi="Century Gothic"/>
          <w:b/>
          <w:color w:val="000000"/>
          <w:spacing w:val="0"/>
          <w:sz w:val="20"/>
          <w:szCs w:val="20"/>
          <w:lang w:eastAsia="it-IT"/>
        </w:rPr>
      </w:pPr>
      <w:bookmarkStart w:id="0" w:name="_GoBack"/>
      <w:bookmarkEnd w:id="0"/>
    </w:p>
    <w:p w14:paraId="416DC0C0" w14:textId="43CC1BF2" w:rsidR="00F71BED" w:rsidRPr="00500F98" w:rsidRDefault="00CB2331" w:rsidP="00155896">
      <w:pPr>
        <w:pStyle w:val="NormaleWeb"/>
        <w:spacing w:after="0"/>
        <w:ind w:firstLine="708"/>
        <w:jc w:val="both"/>
        <w:rPr>
          <w:rFonts w:ascii="Century Gothic" w:hAnsi="Century Gothic"/>
          <w:color w:val="000000"/>
          <w:spacing w:val="0"/>
          <w:sz w:val="20"/>
          <w:szCs w:val="20"/>
          <w:lang w:eastAsia="it-IT"/>
        </w:rPr>
      </w:pPr>
      <w:r w:rsidRPr="00500F98">
        <w:rPr>
          <w:rFonts w:ascii="Century Gothic" w:hAnsi="Century Gothic"/>
          <w:color w:val="000000"/>
          <w:spacing w:val="0"/>
          <w:sz w:val="20"/>
          <w:szCs w:val="20"/>
          <w:lang w:eastAsia="it-IT"/>
        </w:rPr>
        <w:t>Cordiali saluti.</w:t>
      </w:r>
    </w:p>
    <w:p w14:paraId="2A8854CD" w14:textId="77777777" w:rsidR="002304AF" w:rsidRPr="00CB2331" w:rsidRDefault="002304AF" w:rsidP="00CB2331">
      <w:pPr>
        <w:jc w:val="both"/>
        <w:rPr>
          <w:rFonts w:ascii="Century Gothic" w:hAnsi="Century Gothic"/>
          <w:sz w:val="20"/>
          <w:szCs w:val="20"/>
        </w:rPr>
      </w:pPr>
    </w:p>
    <w:p w14:paraId="2687852E" w14:textId="77777777" w:rsidR="002304AF" w:rsidRPr="00CB2331" w:rsidRDefault="002304AF" w:rsidP="00CB2331">
      <w:pPr>
        <w:jc w:val="both"/>
        <w:rPr>
          <w:rFonts w:ascii="Century Gothic" w:hAnsi="Century Gothic"/>
          <w:sz w:val="20"/>
          <w:szCs w:val="20"/>
        </w:rPr>
      </w:pPr>
    </w:p>
    <w:p w14:paraId="380CF45A" w14:textId="77777777" w:rsidR="00F71BED" w:rsidRPr="00155896" w:rsidRDefault="00F71BED" w:rsidP="00155896">
      <w:pPr>
        <w:pStyle w:val="NormaleWeb"/>
        <w:spacing w:before="120" w:after="120"/>
        <w:ind w:left="3540" w:firstLine="708"/>
        <w:jc w:val="center"/>
        <w:rPr>
          <w:rFonts w:ascii="Century Gothic" w:hAnsi="Century Gothic"/>
          <w:b/>
          <w:i/>
          <w:color w:val="000000"/>
          <w:spacing w:val="0"/>
          <w:sz w:val="20"/>
          <w:szCs w:val="20"/>
          <w:lang w:eastAsia="it-IT"/>
        </w:rPr>
      </w:pPr>
      <w:r w:rsidRPr="00155896">
        <w:rPr>
          <w:rFonts w:ascii="Century Gothic" w:hAnsi="Century Gothic"/>
          <w:b/>
          <w:i/>
          <w:color w:val="000000"/>
          <w:spacing w:val="0"/>
          <w:sz w:val="20"/>
          <w:szCs w:val="20"/>
          <w:lang w:eastAsia="it-IT"/>
        </w:rPr>
        <w:t>Il Responsabile Corsa FVG</w:t>
      </w:r>
    </w:p>
    <w:p w14:paraId="6406F4D7" w14:textId="4DEED43A" w:rsidR="00F71BED" w:rsidRPr="00155896" w:rsidRDefault="00F71BED" w:rsidP="00155896">
      <w:pPr>
        <w:pStyle w:val="NormaleWeb"/>
        <w:spacing w:before="120" w:after="120"/>
        <w:ind w:left="3540" w:firstLine="708"/>
        <w:jc w:val="center"/>
        <w:rPr>
          <w:rFonts w:ascii="Century Gothic" w:hAnsi="Century Gothic"/>
          <w:b/>
          <w:i/>
          <w:color w:val="000000"/>
          <w:spacing w:val="0"/>
          <w:sz w:val="20"/>
          <w:szCs w:val="20"/>
          <w:lang w:eastAsia="it-IT"/>
        </w:rPr>
      </w:pPr>
      <w:r w:rsidRPr="00155896">
        <w:rPr>
          <w:rFonts w:ascii="Century Gothic" w:hAnsi="Century Gothic"/>
          <w:b/>
          <w:i/>
          <w:color w:val="000000"/>
          <w:spacing w:val="0"/>
          <w:sz w:val="20"/>
          <w:szCs w:val="20"/>
          <w:lang w:eastAsia="it-IT"/>
        </w:rPr>
        <w:t>Alice Badini</w:t>
      </w:r>
    </w:p>
    <w:p w14:paraId="79EBB544" w14:textId="77777777" w:rsidR="002304AF" w:rsidRPr="00CB2331" w:rsidRDefault="002304AF" w:rsidP="00CB2331">
      <w:pPr>
        <w:jc w:val="both"/>
        <w:rPr>
          <w:rFonts w:ascii="Century Gothic" w:hAnsi="Century Gothic"/>
          <w:sz w:val="20"/>
          <w:szCs w:val="20"/>
        </w:rPr>
      </w:pPr>
    </w:p>
    <w:p w14:paraId="6295F7C0" w14:textId="77777777" w:rsidR="002304AF" w:rsidRPr="00CB2331" w:rsidRDefault="002304AF" w:rsidP="00CB2331">
      <w:pPr>
        <w:jc w:val="both"/>
        <w:rPr>
          <w:rFonts w:ascii="Century Gothic" w:hAnsi="Century Gothic"/>
          <w:sz w:val="20"/>
          <w:szCs w:val="20"/>
        </w:rPr>
      </w:pPr>
    </w:p>
    <w:p w14:paraId="2E4E58F1" w14:textId="77777777" w:rsidR="00274B15" w:rsidRPr="00CB2331" w:rsidRDefault="00274B15" w:rsidP="00CB2331">
      <w:pPr>
        <w:jc w:val="both"/>
        <w:rPr>
          <w:rFonts w:ascii="Century Gothic" w:hAnsi="Century Gothic"/>
          <w:sz w:val="20"/>
          <w:szCs w:val="20"/>
        </w:rPr>
      </w:pPr>
    </w:p>
    <w:p w14:paraId="0EB6E760" w14:textId="77777777" w:rsidR="00274B15" w:rsidRPr="00CB2331" w:rsidRDefault="00274B15" w:rsidP="00D76C1C">
      <w:pPr>
        <w:rPr>
          <w:rFonts w:ascii="Century Gothic" w:hAnsi="Century Gothic"/>
          <w:sz w:val="24"/>
          <w:szCs w:val="24"/>
        </w:rPr>
      </w:pPr>
    </w:p>
    <w:p w14:paraId="5B79588F" w14:textId="7F068790" w:rsidR="001B0E85" w:rsidRPr="00CB2331" w:rsidRDefault="00274B15" w:rsidP="00BA5429">
      <w:pPr>
        <w:tabs>
          <w:tab w:val="left" w:pos="3960"/>
        </w:tabs>
        <w:rPr>
          <w:rFonts w:ascii="Century Gothic" w:hAnsi="Century Gothic"/>
          <w:sz w:val="24"/>
          <w:szCs w:val="24"/>
        </w:rPr>
      </w:pPr>
      <w:r w:rsidRPr="00CB2331">
        <w:rPr>
          <w:rFonts w:ascii="Century Gothic" w:hAnsi="Century Gothic"/>
          <w:sz w:val="24"/>
          <w:szCs w:val="24"/>
        </w:rPr>
        <w:tab/>
      </w:r>
    </w:p>
    <w:sectPr w:rsidR="001B0E85" w:rsidRPr="00CB2331" w:rsidSect="00274B15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993" w:right="991" w:bottom="851" w:left="851" w:header="851" w:footer="65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0C1EC4" w14:textId="77777777" w:rsidR="00500F98" w:rsidRDefault="00500F98">
      <w:r>
        <w:separator/>
      </w:r>
    </w:p>
  </w:endnote>
  <w:endnote w:type="continuationSeparator" w:id="0">
    <w:p w14:paraId="5EF5AF2C" w14:textId="77777777" w:rsidR="00500F98" w:rsidRDefault="00500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7625EB" w14:textId="77777777" w:rsidR="00500F98" w:rsidRDefault="00500F98" w:rsidP="00EB565C">
    <w:pPr>
      <w:pStyle w:val="Pidipagina"/>
      <w:tabs>
        <w:tab w:val="clear" w:pos="4819"/>
        <w:tab w:val="clear" w:pos="9638"/>
      </w:tabs>
    </w:pPr>
    <w:r>
      <w:rPr>
        <w:rFonts w:ascii="Helvetica-Narrow" w:hAnsi="Helvetica-Narrow"/>
        <w:noProof/>
        <w:color w:val="000080"/>
        <w:sz w:val="18"/>
        <w:szCs w:val="18"/>
        <w:lang w:eastAsia="it-IT"/>
      </w:rPr>
      <mc:AlternateContent>
        <mc:Choice Requires="wps">
          <w:drawing>
            <wp:anchor distT="0" distB="0" distL="114299" distR="114299" simplePos="0" relativeHeight="251676672" behindDoc="0" locked="0" layoutInCell="1" allowOverlap="1" wp14:anchorId="299778ED" wp14:editId="3306D69E">
              <wp:simplePos x="0" y="0"/>
              <wp:positionH relativeFrom="column">
                <wp:posOffset>6454139</wp:posOffset>
              </wp:positionH>
              <wp:positionV relativeFrom="paragraph">
                <wp:posOffset>332105</wp:posOffset>
              </wp:positionV>
              <wp:extent cx="0" cy="378460"/>
              <wp:effectExtent l="12700" t="12700" r="0" b="2540"/>
              <wp:wrapNone/>
              <wp:docPr id="4" name="Connettore 1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378460"/>
                      </a:xfrm>
                      <a:prstGeom prst="line">
                        <a:avLst/>
                      </a:prstGeom>
                      <a:ln cap="rnd">
                        <a:solidFill>
                          <a:srgbClr val="CF1C2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6CA120FE" id="Connettore 1 4" o:spid="_x0000_s1026" style="position:absolute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508.2pt,26.15pt" to="508.2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" strokecolor="#cf1c20" strokeweight="2pt">
              <v:stroke endcap="round"/>
              <o:lock v:ext="edit" shapetype="f"/>
            </v:lin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28643FEB" wp14:editId="28F4F004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64" name="Immagin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2999F0F" w14:textId="77777777" w:rsidR="00500F98" w:rsidRDefault="00500F98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14:paraId="6A77D17F" w14:textId="77777777" w:rsidR="00500F98" w:rsidRPr="00B4452B" w:rsidRDefault="00500F98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14:paraId="11ACE72E" w14:textId="77777777" w:rsidR="00500F98" w:rsidRPr="0046117E" w:rsidRDefault="00500F98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14:paraId="312D94B9" w14:textId="77777777" w:rsidR="00500F98" w:rsidRPr="0046117E" w:rsidRDefault="00500F98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CORSA</w:t>
    </w:r>
  </w:p>
  <w:p w14:paraId="3CAF3BD9" w14:textId="77777777" w:rsidR="00500F98" w:rsidRDefault="00500F98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641C9" w14:textId="19EEF3AA" w:rsidR="00500F98" w:rsidRDefault="00500F98" w:rsidP="00BA5429">
    <w:pPr>
      <w:pStyle w:val="Pidipagina"/>
      <w:tabs>
        <w:tab w:val="clear" w:pos="4819"/>
        <w:tab w:val="clear" w:pos="9638"/>
      </w:tabs>
    </w:pPr>
    <w:r>
      <w:rPr>
        <w:rFonts w:ascii="Helvetica-Narrow" w:hAnsi="Helvetica-Narrow"/>
        <w:noProof/>
        <w:color w:val="000080"/>
        <w:sz w:val="18"/>
        <w:szCs w:val="18"/>
        <w:lang w:eastAsia="it-IT"/>
      </w:rPr>
      <mc:AlternateContent>
        <mc:Choice Requires="wps">
          <w:drawing>
            <wp:anchor distT="0" distB="0" distL="114299" distR="114299" simplePos="0" relativeHeight="251658240" behindDoc="0" locked="0" layoutInCell="1" allowOverlap="1" wp14:anchorId="42D0AD54" wp14:editId="4F5F6693">
              <wp:simplePos x="0" y="0"/>
              <wp:positionH relativeFrom="column">
                <wp:posOffset>6454139</wp:posOffset>
              </wp:positionH>
              <wp:positionV relativeFrom="paragraph">
                <wp:posOffset>332105</wp:posOffset>
              </wp:positionV>
              <wp:extent cx="0" cy="378460"/>
              <wp:effectExtent l="0" t="0" r="25400" b="27940"/>
              <wp:wrapNone/>
              <wp:docPr id="2" name="Connettore 1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378460"/>
                      </a:xfrm>
                      <a:prstGeom prst="line">
                        <a:avLst/>
                      </a:prstGeom>
                      <a:ln cap="rnd">
                        <a:solidFill>
                          <a:srgbClr val="CF1C2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nettore 1 4" o:spid="_x0000_s1026" style="position:absolute;z-index:251658240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margin" from="508.2pt,26.15pt" to="508.2pt,55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" strokecolor="#cf1c20" strokeweight="2pt">
              <v:stroke endcap="round"/>
              <o:lock v:ext="edit" shapetype="f"/>
            </v:lin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79744" behindDoc="0" locked="0" layoutInCell="1" allowOverlap="1" wp14:anchorId="574E049C" wp14:editId="6713CAC2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1" name="Immagin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166A6CB" w14:textId="77777777" w:rsidR="00500F98" w:rsidRDefault="00500F98" w:rsidP="00BA5429">
    <w:pPr>
      <w:ind w:left="284"/>
      <w:rPr>
        <w:rFonts w:ascii="Century Gothic" w:hAnsi="Century Gothic"/>
        <w:color w:val="CF1C20"/>
        <w:sz w:val="16"/>
        <w:szCs w:val="16"/>
      </w:rPr>
    </w:pPr>
  </w:p>
  <w:p w14:paraId="6A198D5D" w14:textId="77777777" w:rsidR="00500F98" w:rsidRPr="00B4452B" w:rsidRDefault="00500F98" w:rsidP="00BA5429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14:paraId="71511DE5" w14:textId="77777777" w:rsidR="00500F98" w:rsidRPr="0046117E" w:rsidRDefault="00500F98" w:rsidP="00BA5429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14:paraId="7EDE4CD9" w14:textId="67890E69" w:rsidR="00500F98" w:rsidRPr="00BA5429" w:rsidRDefault="00500F98" w:rsidP="00BA5429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CORSA</w:t>
    </w:r>
  </w:p>
  <w:p w14:paraId="6739FB2C" w14:textId="77777777" w:rsidR="00500F98" w:rsidRPr="001A5E19" w:rsidRDefault="00500F98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4745B5" w14:textId="77777777" w:rsidR="00500F98" w:rsidRDefault="00500F98">
      <w:r>
        <w:separator/>
      </w:r>
    </w:p>
  </w:footnote>
  <w:footnote w:type="continuationSeparator" w:id="0">
    <w:p w14:paraId="1A4E71D7" w14:textId="77777777" w:rsidR="00500F98" w:rsidRDefault="00500F9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31AA2C" w14:textId="77777777" w:rsidR="00500F98" w:rsidRPr="00B95AD3" w:rsidRDefault="00500F98" w:rsidP="00DA0977">
    <w:pPr>
      <w:pStyle w:val="Intestazione"/>
      <w:jc w:val="righ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DF9AFC" w14:textId="77777777" w:rsidR="00500F98" w:rsidRDefault="00500F98" w:rsidP="002A0607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 wp14:anchorId="57A89488" wp14:editId="7956FF64">
          <wp:simplePos x="0" y="0"/>
          <wp:positionH relativeFrom="column">
            <wp:posOffset>2540</wp:posOffset>
          </wp:positionH>
          <wp:positionV relativeFrom="paragraph">
            <wp:posOffset>2540</wp:posOffset>
          </wp:positionV>
          <wp:extent cx="6390161" cy="1265555"/>
          <wp:effectExtent l="0" t="0" r="0" b="0"/>
          <wp:wrapNone/>
          <wp:docPr id="65" name="Immagin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2349953B" w14:textId="77777777" w:rsidR="00500F98" w:rsidRDefault="00500F98" w:rsidP="002A0607">
    <w:pPr>
      <w:pStyle w:val="Intestazione"/>
      <w:tabs>
        <w:tab w:val="clear" w:pos="4819"/>
        <w:tab w:val="center" w:pos="2694"/>
      </w:tabs>
    </w:pPr>
  </w:p>
  <w:p w14:paraId="58EED08C" w14:textId="77777777" w:rsidR="00500F98" w:rsidRDefault="00500F98" w:rsidP="002A0607">
    <w:pPr>
      <w:pStyle w:val="Intestazione"/>
      <w:tabs>
        <w:tab w:val="clear" w:pos="4819"/>
        <w:tab w:val="center" w:pos="2694"/>
      </w:tabs>
    </w:pPr>
  </w:p>
  <w:p w14:paraId="5CC37C13" w14:textId="77777777" w:rsidR="00500F98" w:rsidRDefault="00500F98" w:rsidP="002A0607">
    <w:pPr>
      <w:pStyle w:val="Intestazione"/>
      <w:tabs>
        <w:tab w:val="clear" w:pos="4819"/>
        <w:tab w:val="center" w:pos="2694"/>
      </w:tabs>
    </w:pPr>
  </w:p>
  <w:p w14:paraId="527BD059" w14:textId="77777777" w:rsidR="00500F98" w:rsidRDefault="00500F98" w:rsidP="002A0607">
    <w:pPr>
      <w:pStyle w:val="Intestazione"/>
      <w:tabs>
        <w:tab w:val="center" w:pos="2694"/>
      </w:tabs>
      <w:rPr>
        <w:sz w:val="10"/>
        <w:szCs w:val="10"/>
      </w:rPr>
    </w:pPr>
    <w:r>
      <w:tab/>
    </w:r>
  </w:p>
  <w:p w14:paraId="72F4D24D" w14:textId="77777777" w:rsidR="00500F98" w:rsidRPr="002304AF" w:rsidRDefault="00500F98" w:rsidP="002A0607">
    <w:pPr>
      <w:pStyle w:val="Intestazione"/>
      <w:tabs>
        <w:tab w:val="center" w:pos="2694"/>
      </w:tabs>
      <w:rPr>
        <w:sz w:val="10"/>
        <w:szCs w:val="10"/>
      </w:rPr>
    </w:pPr>
    <w:r>
      <w:tab/>
      <w:t xml:space="preserve">          </w:t>
    </w:r>
  </w:p>
  <w:p w14:paraId="3534CA5C" w14:textId="77777777" w:rsidR="00500F98" w:rsidRDefault="00500F98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VIA TRIESTE</w:t>
    </w:r>
    <w:r w:rsidRPr="002A0607">
      <w:rPr>
        <w:rFonts w:ascii="Century Gothic" w:hAnsi="Century Gothic"/>
        <w:color w:val="0F2D62"/>
        <w:sz w:val="18"/>
        <w:szCs w:val="18"/>
      </w:rPr>
      <w:t xml:space="preserve">, </w:t>
    </w:r>
    <w:r>
      <w:rPr>
        <w:rFonts w:ascii="Century Gothic" w:hAnsi="Century Gothic"/>
        <w:color w:val="0F2D62"/>
        <w:sz w:val="18"/>
        <w:szCs w:val="18"/>
      </w:rPr>
      <w:t>4/D - 33028 – TOLMEZZO - UD</w:t>
    </w:r>
    <w:r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14:paraId="454404F6" w14:textId="77777777" w:rsidR="00500F98" w:rsidRPr="002A0607" w:rsidRDefault="00500F98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  <w:t xml:space="preserve">                                                   </w:t>
    </w:r>
    <w:proofErr w:type="gramStart"/>
    <w:r>
      <w:rPr>
        <w:rFonts w:ascii="Century Gothic" w:hAnsi="Century Gothic"/>
        <w:color w:val="0F2D62"/>
        <w:sz w:val="18"/>
        <w:szCs w:val="18"/>
      </w:rPr>
      <w:t>T</w:t>
    </w:r>
    <w:r w:rsidRPr="002A0607">
      <w:rPr>
        <w:rFonts w:ascii="Century Gothic" w:hAnsi="Century Gothic"/>
        <w:color w:val="0F2D62"/>
        <w:sz w:val="18"/>
        <w:szCs w:val="18"/>
      </w:rPr>
      <w:t>.</w:t>
    </w:r>
    <w:proofErr w:type="gramEnd"/>
    <w:r w:rsidRPr="002A0607">
      <w:rPr>
        <w:rFonts w:ascii="Century Gothic" w:hAnsi="Century Gothic"/>
        <w:color w:val="0F2D62"/>
        <w:sz w:val="18"/>
        <w:szCs w:val="18"/>
      </w:rPr>
      <w:t xml:space="preserve"> </w:t>
    </w:r>
    <w:r>
      <w:rPr>
        <w:rFonts w:ascii="Century Gothic" w:hAnsi="Century Gothic"/>
        <w:color w:val="0F2D62"/>
        <w:sz w:val="18"/>
        <w:szCs w:val="18"/>
      </w:rPr>
      <w:t xml:space="preserve">348.4808591 </w:t>
    </w:r>
    <w:r w:rsidRPr="002A0607">
      <w:rPr>
        <w:rFonts w:ascii="Century Gothic" w:hAnsi="Century Gothic"/>
        <w:color w:val="0F2D62"/>
        <w:sz w:val="18"/>
        <w:szCs w:val="18"/>
      </w:rPr>
      <w:t>•</w:t>
    </w:r>
    <w:r>
      <w:rPr>
        <w:rFonts w:ascii="Century Gothic" w:hAnsi="Century Gothic"/>
        <w:color w:val="0F2D62"/>
        <w:sz w:val="18"/>
        <w:szCs w:val="18"/>
      </w:rPr>
      <w:t xml:space="preserve"> corsa</w:t>
    </w:r>
    <w:r w:rsidRPr="002A0607">
      <w:rPr>
        <w:rFonts w:ascii="Century Gothic" w:hAnsi="Century Gothic"/>
        <w:color w:val="0F2D62"/>
        <w:sz w:val="18"/>
        <w:szCs w:val="18"/>
      </w:rPr>
      <w:t>@fi</w:t>
    </w:r>
    <w:r>
      <w:rPr>
        <w:rFonts w:ascii="Century Gothic" w:hAnsi="Century Gothic"/>
        <w:color w:val="0F2D62"/>
        <w:sz w:val="18"/>
        <w:szCs w:val="18"/>
      </w:rPr>
      <w:t>srfvg</w:t>
    </w:r>
    <w:r w:rsidRPr="002A0607">
      <w:rPr>
        <w:rFonts w:ascii="Century Gothic" w:hAnsi="Century Gothic"/>
        <w:color w:val="0F2D62"/>
        <w:sz w:val="18"/>
        <w:szCs w:val="18"/>
      </w:rPr>
      <w:t>.</w:t>
    </w:r>
    <w:r>
      <w:rPr>
        <w:rFonts w:ascii="Century Gothic" w:hAnsi="Century Gothic"/>
        <w:color w:val="0F2D62"/>
        <w:sz w:val="18"/>
        <w:szCs w:val="18"/>
      </w:rPr>
      <w:t>it</w:t>
    </w:r>
    <w:r w:rsidRPr="002A0607">
      <w:rPr>
        <w:rFonts w:ascii="Century Gothic" w:hAnsi="Century Gothic"/>
        <w:color w:val="0F2D62"/>
        <w:sz w:val="18"/>
        <w:szCs w:val="18"/>
      </w:rPr>
      <w:t xml:space="preserve"> • www.fisr.it</w:t>
    </w:r>
  </w:p>
  <w:p w14:paraId="5D7F2D87" w14:textId="77777777" w:rsidR="00500F98" w:rsidRDefault="00500F98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9D54EBC"/>
    <w:multiLevelType w:val="hybridMultilevel"/>
    <w:tmpl w:val="19C4B5D6"/>
    <w:lvl w:ilvl="0" w:tplc="B10A4FF6">
      <w:numFmt w:val="bullet"/>
      <w:lvlText w:val=""/>
      <w:lvlJc w:val="left"/>
      <w:pPr>
        <w:ind w:left="5316" w:hanging="360"/>
      </w:pPr>
      <w:rPr>
        <w:rFonts w:ascii="Symbol" w:eastAsia="Calibri" w:hAnsi="Symbol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36C"/>
    <w:rsid w:val="00003C37"/>
    <w:rsid w:val="00014A6A"/>
    <w:rsid w:val="00015B2C"/>
    <w:rsid w:val="00060B1E"/>
    <w:rsid w:val="0006504C"/>
    <w:rsid w:val="00087598"/>
    <w:rsid w:val="000E49C9"/>
    <w:rsid w:val="000F514E"/>
    <w:rsid w:val="00155896"/>
    <w:rsid w:val="00160A1F"/>
    <w:rsid w:val="001818D3"/>
    <w:rsid w:val="001A5E19"/>
    <w:rsid w:val="001B0E85"/>
    <w:rsid w:val="001B439E"/>
    <w:rsid w:val="001D2D49"/>
    <w:rsid w:val="001D43A5"/>
    <w:rsid w:val="001D5C8D"/>
    <w:rsid w:val="001F3017"/>
    <w:rsid w:val="00220998"/>
    <w:rsid w:val="002304AF"/>
    <w:rsid w:val="00233219"/>
    <w:rsid w:val="0027136C"/>
    <w:rsid w:val="00274B15"/>
    <w:rsid w:val="002A0607"/>
    <w:rsid w:val="002C4656"/>
    <w:rsid w:val="002D1407"/>
    <w:rsid w:val="002F2751"/>
    <w:rsid w:val="00311A1A"/>
    <w:rsid w:val="003B338F"/>
    <w:rsid w:val="003B63C6"/>
    <w:rsid w:val="003B7E88"/>
    <w:rsid w:val="003C679E"/>
    <w:rsid w:val="003C6B84"/>
    <w:rsid w:val="00405FD9"/>
    <w:rsid w:val="00435FE2"/>
    <w:rsid w:val="0044655F"/>
    <w:rsid w:val="0046117E"/>
    <w:rsid w:val="004638BC"/>
    <w:rsid w:val="004702CF"/>
    <w:rsid w:val="00491B1A"/>
    <w:rsid w:val="004A78D9"/>
    <w:rsid w:val="004B1BF1"/>
    <w:rsid w:val="004B624B"/>
    <w:rsid w:val="00500F98"/>
    <w:rsid w:val="0050321A"/>
    <w:rsid w:val="0052511A"/>
    <w:rsid w:val="0052618E"/>
    <w:rsid w:val="00545B25"/>
    <w:rsid w:val="00545E73"/>
    <w:rsid w:val="00552AC3"/>
    <w:rsid w:val="005557E2"/>
    <w:rsid w:val="00561EF9"/>
    <w:rsid w:val="005671B9"/>
    <w:rsid w:val="005B2F83"/>
    <w:rsid w:val="005E3BBD"/>
    <w:rsid w:val="005E7E89"/>
    <w:rsid w:val="00631DF4"/>
    <w:rsid w:val="006352DC"/>
    <w:rsid w:val="00640E36"/>
    <w:rsid w:val="00680A1D"/>
    <w:rsid w:val="006B0413"/>
    <w:rsid w:val="006B4E44"/>
    <w:rsid w:val="006B6713"/>
    <w:rsid w:val="006C10EF"/>
    <w:rsid w:val="006C187F"/>
    <w:rsid w:val="006D6933"/>
    <w:rsid w:val="006D7AB2"/>
    <w:rsid w:val="0077458B"/>
    <w:rsid w:val="007947EA"/>
    <w:rsid w:val="007C04F6"/>
    <w:rsid w:val="007C0904"/>
    <w:rsid w:val="007C2485"/>
    <w:rsid w:val="0083223D"/>
    <w:rsid w:val="008335F2"/>
    <w:rsid w:val="00846442"/>
    <w:rsid w:val="00847BAE"/>
    <w:rsid w:val="008671E2"/>
    <w:rsid w:val="00871D6F"/>
    <w:rsid w:val="008A19A8"/>
    <w:rsid w:val="008A3196"/>
    <w:rsid w:val="008C6C3C"/>
    <w:rsid w:val="008D11E5"/>
    <w:rsid w:val="008D7B4F"/>
    <w:rsid w:val="008F6D99"/>
    <w:rsid w:val="00965305"/>
    <w:rsid w:val="00971891"/>
    <w:rsid w:val="00971EFD"/>
    <w:rsid w:val="009C56DC"/>
    <w:rsid w:val="00A230D3"/>
    <w:rsid w:val="00A27913"/>
    <w:rsid w:val="00A40B75"/>
    <w:rsid w:val="00A47C3A"/>
    <w:rsid w:val="00A47ED7"/>
    <w:rsid w:val="00A62EA5"/>
    <w:rsid w:val="00A82FAA"/>
    <w:rsid w:val="00AA7718"/>
    <w:rsid w:val="00AE67F6"/>
    <w:rsid w:val="00B30AD1"/>
    <w:rsid w:val="00B4452B"/>
    <w:rsid w:val="00B64059"/>
    <w:rsid w:val="00B76188"/>
    <w:rsid w:val="00B76EB8"/>
    <w:rsid w:val="00B828A1"/>
    <w:rsid w:val="00B937CC"/>
    <w:rsid w:val="00B95AD3"/>
    <w:rsid w:val="00B9777B"/>
    <w:rsid w:val="00BA322A"/>
    <w:rsid w:val="00BA5429"/>
    <w:rsid w:val="00BD0514"/>
    <w:rsid w:val="00C0288A"/>
    <w:rsid w:val="00C36097"/>
    <w:rsid w:val="00C56F24"/>
    <w:rsid w:val="00C80CEC"/>
    <w:rsid w:val="00C87CDE"/>
    <w:rsid w:val="00C94B11"/>
    <w:rsid w:val="00CA41BD"/>
    <w:rsid w:val="00CB2331"/>
    <w:rsid w:val="00CB56B5"/>
    <w:rsid w:val="00CC4E39"/>
    <w:rsid w:val="00CD468A"/>
    <w:rsid w:val="00CF741C"/>
    <w:rsid w:val="00D06D31"/>
    <w:rsid w:val="00D073E4"/>
    <w:rsid w:val="00D1304F"/>
    <w:rsid w:val="00D33EB6"/>
    <w:rsid w:val="00D6047B"/>
    <w:rsid w:val="00D61A2F"/>
    <w:rsid w:val="00D76C1C"/>
    <w:rsid w:val="00D93A32"/>
    <w:rsid w:val="00DA0977"/>
    <w:rsid w:val="00DA3E5C"/>
    <w:rsid w:val="00DD752A"/>
    <w:rsid w:val="00DE0F6D"/>
    <w:rsid w:val="00DE37E7"/>
    <w:rsid w:val="00E013B6"/>
    <w:rsid w:val="00E06CDF"/>
    <w:rsid w:val="00E101C3"/>
    <w:rsid w:val="00E1157F"/>
    <w:rsid w:val="00E160E6"/>
    <w:rsid w:val="00E202D3"/>
    <w:rsid w:val="00E20872"/>
    <w:rsid w:val="00E218CD"/>
    <w:rsid w:val="00E25BF8"/>
    <w:rsid w:val="00E651C8"/>
    <w:rsid w:val="00EB565C"/>
    <w:rsid w:val="00ED1E4D"/>
    <w:rsid w:val="00EE57F8"/>
    <w:rsid w:val="00EF0205"/>
    <w:rsid w:val="00F20B08"/>
    <w:rsid w:val="00F54798"/>
    <w:rsid w:val="00F60C31"/>
    <w:rsid w:val="00F624A2"/>
    <w:rsid w:val="00F71BED"/>
    <w:rsid w:val="00F9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5D224C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D2D49"/>
  </w:style>
  <w:style w:type="character" w:customStyle="1" w:styleId="WW-Absatz-Standardschriftart">
    <w:name w:val="WW-Absatz-Standardschriftart"/>
    <w:rsid w:val="001D2D49"/>
  </w:style>
  <w:style w:type="character" w:customStyle="1" w:styleId="WW-Absatz-Standardschriftart1">
    <w:name w:val="WW-Absatz-Standardschriftart1"/>
    <w:rsid w:val="001D2D49"/>
  </w:style>
  <w:style w:type="character" w:customStyle="1" w:styleId="WW8Num1z0">
    <w:name w:val="WW8Num1z0"/>
    <w:rsid w:val="001D2D49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D2D49"/>
  </w:style>
  <w:style w:type="character" w:customStyle="1" w:styleId="WW-Absatz-Standardschriftart111">
    <w:name w:val="WW-Absatz-Standardschriftart111"/>
    <w:rsid w:val="001D2D49"/>
  </w:style>
  <w:style w:type="character" w:customStyle="1" w:styleId="WW-Absatz-Standardschriftart1111">
    <w:name w:val="WW-Absatz-Standardschriftart1111"/>
    <w:rsid w:val="001D2D49"/>
  </w:style>
  <w:style w:type="character" w:customStyle="1" w:styleId="WW8Num2z0">
    <w:name w:val="WW8Num2z0"/>
    <w:rsid w:val="001D2D49"/>
    <w:rPr>
      <w:b/>
      <w:color w:val="auto"/>
    </w:rPr>
  </w:style>
  <w:style w:type="character" w:customStyle="1" w:styleId="WW8Num3z0">
    <w:name w:val="WW8Num3z0"/>
    <w:rsid w:val="001D2D49"/>
    <w:rPr>
      <w:b/>
    </w:rPr>
  </w:style>
  <w:style w:type="character" w:customStyle="1" w:styleId="WW8Num4z0">
    <w:name w:val="WW8Num4z0"/>
    <w:rsid w:val="001D2D49"/>
    <w:rPr>
      <w:b/>
      <w:color w:val="auto"/>
    </w:rPr>
  </w:style>
  <w:style w:type="character" w:customStyle="1" w:styleId="WW8Num5z0">
    <w:name w:val="WW8Num5z0"/>
    <w:rsid w:val="001D2D49"/>
    <w:rPr>
      <w:b w:val="0"/>
    </w:rPr>
  </w:style>
  <w:style w:type="character" w:customStyle="1" w:styleId="WW8Num6z0">
    <w:name w:val="WW8Num6z0"/>
    <w:rsid w:val="001D2D49"/>
    <w:rPr>
      <w:rFonts w:ascii="Symbol" w:hAnsi="Symbol"/>
    </w:rPr>
  </w:style>
  <w:style w:type="character" w:customStyle="1" w:styleId="WW8Num6z1">
    <w:name w:val="WW8Num6z1"/>
    <w:rsid w:val="001D2D49"/>
    <w:rPr>
      <w:rFonts w:ascii="Courier New" w:hAnsi="Courier New" w:cs="Courier New"/>
    </w:rPr>
  </w:style>
  <w:style w:type="character" w:customStyle="1" w:styleId="WW8Num6z2">
    <w:name w:val="WW8Num6z2"/>
    <w:rsid w:val="001D2D49"/>
    <w:rPr>
      <w:rFonts w:ascii="Wingdings" w:hAnsi="Wingdings"/>
    </w:rPr>
  </w:style>
  <w:style w:type="character" w:customStyle="1" w:styleId="WW8Num7z0">
    <w:name w:val="WW8Num7z0"/>
    <w:rsid w:val="001D2D49"/>
    <w:rPr>
      <w:b/>
      <w:color w:val="auto"/>
    </w:rPr>
  </w:style>
  <w:style w:type="character" w:customStyle="1" w:styleId="WW8Num11z0">
    <w:name w:val="WW8Num11z0"/>
    <w:rsid w:val="001D2D49"/>
    <w:rPr>
      <w:b/>
      <w:color w:val="auto"/>
    </w:rPr>
  </w:style>
  <w:style w:type="character" w:customStyle="1" w:styleId="WW8Num13z0">
    <w:name w:val="WW8Num13z0"/>
    <w:rsid w:val="001D2D49"/>
    <w:rPr>
      <w:rFonts w:ascii="Symbol" w:hAnsi="Symbol"/>
    </w:rPr>
  </w:style>
  <w:style w:type="character" w:customStyle="1" w:styleId="WW8Num13z1">
    <w:name w:val="WW8Num13z1"/>
    <w:rsid w:val="001D2D49"/>
    <w:rPr>
      <w:rFonts w:ascii="Courier New" w:hAnsi="Courier New" w:cs="Courier New"/>
    </w:rPr>
  </w:style>
  <w:style w:type="character" w:customStyle="1" w:styleId="WW8Num13z2">
    <w:name w:val="WW8Num13z2"/>
    <w:rsid w:val="001D2D49"/>
    <w:rPr>
      <w:rFonts w:ascii="Wingdings" w:hAnsi="Wingdings"/>
    </w:rPr>
  </w:style>
  <w:style w:type="character" w:customStyle="1" w:styleId="WW8Num14z0">
    <w:name w:val="WW8Num14z0"/>
    <w:rsid w:val="001D2D49"/>
    <w:rPr>
      <w:b/>
      <w:color w:val="auto"/>
    </w:rPr>
  </w:style>
  <w:style w:type="character" w:customStyle="1" w:styleId="Carpredefinitoparagrafo1">
    <w:name w:val="Car. predefinito paragrafo1"/>
    <w:rsid w:val="001D2D49"/>
  </w:style>
  <w:style w:type="character" w:styleId="Collegamentoipertestuale">
    <w:name w:val="Hyperlink"/>
    <w:rsid w:val="001D2D49"/>
    <w:rPr>
      <w:color w:val="0000FF"/>
      <w:u w:val="single"/>
    </w:rPr>
  </w:style>
  <w:style w:type="character" w:styleId="Numeropagina">
    <w:name w:val="page number"/>
    <w:basedOn w:val="Carpredefinitoparagrafo1"/>
    <w:rsid w:val="001D2D49"/>
  </w:style>
  <w:style w:type="character" w:customStyle="1" w:styleId="Rimandocommento1">
    <w:name w:val="Rimando commento1"/>
    <w:rsid w:val="001D2D49"/>
    <w:rPr>
      <w:sz w:val="16"/>
      <w:szCs w:val="16"/>
    </w:rPr>
  </w:style>
  <w:style w:type="character" w:customStyle="1" w:styleId="CarattereCarattere1">
    <w:name w:val="Carattere Carattere1"/>
    <w:rsid w:val="001D2D49"/>
    <w:rPr>
      <w:rFonts w:ascii="Calibri" w:eastAsia="Calibri" w:hAnsi="Calibri"/>
    </w:rPr>
  </w:style>
  <w:style w:type="character" w:customStyle="1" w:styleId="CarattereCarattere">
    <w:name w:val="Carattere Carattere"/>
    <w:rsid w:val="001D2D49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D2D49"/>
    <w:rPr>
      <w:b/>
      <w:bCs/>
    </w:rPr>
  </w:style>
  <w:style w:type="paragraph" w:customStyle="1" w:styleId="Intestazione1">
    <w:name w:val="Intestazione1"/>
    <w:basedOn w:val="Normale"/>
    <w:next w:val="Corpodeltesto"/>
    <w:rsid w:val="001D2D49"/>
    <w:pPr>
      <w:keepNext/>
      <w:spacing w:before="240" w:after="120"/>
    </w:pPr>
    <w:rPr>
      <w:rFonts w:ascii="Arial" w:eastAsia="MS Mincho" w:hAnsi="Arial" w:cs="Tahoma"/>
    </w:rPr>
  </w:style>
  <w:style w:type="paragraph" w:styleId="Corpodeltesto">
    <w:name w:val="Body Text"/>
    <w:basedOn w:val="Normale"/>
    <w:rsid w:val="001D2D49"/>
    <w:pPr>
      <w:spacing w:after="120"/>
    </w:pPr>
  </w:style>
  <w:style w:type="paragraph" w:styleId="Elenco">
    <w:name w:val="List"/>
    <w:basedOn w:val="Corpodeltesto"/>
    <w:rsid w:val="001D2D49"/>
    <w:rPr>
      <w:rFonts w:cs="Tahoma"/>
    </w:rPr>
  </w:style>
  <w:style w:type="paragraph" w:customStyle="1" w:styleId="Didascalia1">
    <w:name w:val="Didascalia1"/>
    <w:basedOn w:val="Normale"/>
    <w:rsid w:val="001D2D4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D2D49"/>
    <w:pPr>
      <w:suppressLineNumbers/>
    </w:pPr>
    <w:rPr>
      <w:rFonts w:cs="Tahoma"/>
    </w:rPr>
  </w:style>
  <w:style w:type="paragraph" w:styleId="Pidipagina">
    <w:name w:val="footer"/>
    <w:basedOn w:val="Normale"/>
    <w:rsid w:val="001D2D49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D2D49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D2D49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D2D49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D2D49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D2D49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attere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71BE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pacing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D2D49"/>
  </w:style>
  <w:style w:type="character" w:customStyle="1" w:styleId="WW-Absatz-Standardschriftart">
    <w:name w:val="WW-Absatz-Standardschriftart"/>
    <w:rsid w:val="001D2D49"/>
  </w:style>
  <w:style w:type="character" w:customStyle="1" w:styleId="WW-Absatz-Standardschriftart1">
    <w:name w:val="WW-Absatz-Standardschriftart1"/>
    <w:rsid w:val="001D2D49"/>
  </w:style>
  <w:style w:type="character" w:customStyle="1" w:styleId="WW8Num1z0">
    <w:name w:val="WW8Num1z0"/>
    <w:rsid w:val="001D2D49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D2D49"/>
  </w:style>
  <w:style w:type="character" w:customStyle="1" w:styleId="WW-Absatz-Standardschriftart111">
    <w:name w:val="WW-Absatz-Standardschriftart111"/>
    <w:rsid w:val="001D2D49"/>
  </w:style>
  <w:style w:type="character" w:customStyle="1" w:styleId="WW-Absatz-Standardschriftart1111">
    <w:name w:val="WW-Absatz-Standardschriftart1111"/>
    <w:rsid w:val="001D2D49"/>
  </w:style>
  <w:style w:type="character" w:customStyle="1" w:styleId="WW8Num2z0">
    <w:name w:val="WW8Num2z0"/>
    <w:rsid w:val="001D2D49"/>
    <w:rPr>
      <w:b/>
      <w:color w:val="auto"/>
    </w:rPr>
  </w:style>
  <w:style w:type="character" w:customStyle="1" w:styleId="WW8Num3z0">
    <w:name w:val="WW8Num3z0"/>
    <w:rsid w:val="001D2D49"/>
    <w:rPr>
      <w:b/>
    </w:rPr>
  </w:style>
  <w:style w:type="character" w:customStyle="1" w:styleId="WW8Num4z0">
    <w:name w:val="WW8Num4z0"/>
    <w:rsid w:val="001D2D49"/>
    <w:rPr>
      <w:b/>
      <w:color w:val="auto"/>
    </w:rPr>
  </w:style>
  <w:style w:type="character" w:customStyle="1" w:styleId="WW8Num5z0">
    <w:name w:val="WW8Num5z0"/>
    <w:rsid w:val="001D2D49"/>
    <w:rPr>
      <w:b w:val="0"/>
    </w:rPr>
  </w:style>
  <w:style w:type="character" w:customStyle="1" w:styleId="WW8Num6z0">
    <w:name w:val="WW8Num6z0"/>
    <w:rsid w:val="001D2D49"/>
    <w:rPr>
      <w:rFonts w:ascii="Symbol" w:hAnsi="Symbol"/>
    </w:rPr>
  </w:style>
  <w:style w:type="character" w:customStyle="1" w:styleId="WW8Num6z1">
    <w:name w:val="WW8Num6z1"/>
    <w:rsid w:val="001D2D49"/>
    <w:rPr>
      <w:rFonts w:ascii="Courier New" w:hAnsi="Courier New" w:cs="Courier New"/>
    </w:rPr>
  </w:style>
  <w:style w:type="character" w:customStyle="1" w:styleId="WW8Num6z2">
    <w:name w:val="WW8Num6z2"/>
    <w:rsid w:val="001D2D49"/>
    <w:rPr>
      <w:rFonts w:ascii="Wingdings" w:hAnsi="Wingdings"/>
    </w:rPr>
  </w:style>
  <w:style w:type="character" w:customStyle="1" w:styleId="WW8Num7z0">
    <w:name w:val="WW8Num7z0"/>
    <w:rsid w:val="001D2D49"/>
    <w:rPr>
      <w:b/>
      <w:color w:val="auto"/>
    </w:rPr>
  </w:style>
  <w:style w:type="character" w:customStyle="1" w:styleId="WW8Num11z0">
    <w:name w:val="WW8Num11z0"/>
    <w:rsid w:val="001D2D49"/>
    <w:rPr>
      <w:b/>
      <w:color w:val="auto"/>
    </w:rPr>
  </w:style>
  <w:style w:type="character" w:customStyle="1" w:styleId="WW8Num13z0">
    <w:name w:val="WW8Num13z0"/>
    <w:rsid w:val="001D2D49"/>
    <w:rPr>
      <w:rFonts w:ascii="Symbol" w:hAnsi="Symbol"/>
    </w:rPr>
  </w:style>
  <w:style w:type="character" w:customStyle="1" w:styleId="WW8Num13z1">
    <w:name w:val="WW8Num13z1"/>
    <w:rsid w:val="001D2D49"/>
    <w:rPr>
      <w:rFonts w:ascii="Courier New" w:hAnsi="Courier New" w:cs="Courier New"/>
    </w:rPr>
  </w:style>
  <w:style w:type="character" w:customStyle="1" w:styleId="WW8Num13z2">
    <w:name w:val="WW8Num13z2"/>
    <w:rsid w:val="001D2D49"/>
    <w:rPr>
      <w:rFonts w:ascii="Wingdings" w:hAnsi="Wingdings"/>
    </w:rPr>
  </w:style>
  <w:style w:type="character" w:customStyle="1" w:styleId="WW8Num14z0">
    <w:name w:val="WW8Num14z0"/>
    <w:rsid w:val="001D2D49"/>
    <w:rPr>
      <w:b/>
      <w:color w:val="auto"/>
    </w:rPr>
  </w:style>
  <w:style w:type="character" w:customStyle="1" w:styleId="Carpredefinitoparagrafo1">
    <w:name w:val="Car. predefinito paragrafo1"/>
    <w:rsid w:val="001D2D49"/>
  </w:style>
  <w:style w:type="character" w:styleId="Collegamentoipertestuale">
    <w:name w:val="Hyperlink"/>
    <w:rsid w:val="001D2D49"/>
    <w:rPr>
      <w:color w:val="0000FF"/>
      <w:u w:val="single"/>
    </w:rPr>
  </w:style>
  <w:style w:type="character" w:styleId="Numeropagina">
    <w:name w:val="page number"/>
    <w:basedOn w:val="Carpredefinitoparagrafo1"/>
    <w:rsid w:val="001D2D49"/>
  </w:style>
  <w:style w:type="character" w:customStyle="1" w:styleId="Rimandocommento1">
    <w:name w:val="Rimando commento1"/>
    <w:rsid w:val="001D2D49"/>
    <w:rPr>
      <w:sz w:val="16"/>
      <w:szCs w:val="16"/>
    </w:rPr>
  </w:style>
  <w:style w:type="character" w:customStyle="1" w:styleId="CarattereCarattere1">
    <w:name w:val="Carattere Carattere1"/>
    <w:rsid w:val="001D2D49"/>
    <w:rPr>
      <w:rFonts w:ascii="Calibri" w:eastAsia="Calibri" w:hAnsi="Calibri"/>
    </w:rPr>
  </w:style>
  <w:style w:type="character" w:customStyle="1" w:styleId="CarattereCarattere">
    <w:name w:val="Carattere Carattere"/>
    <w:rsid w:val="001D2D49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D2D49"/>
    <w:rPr>
      <w:b/>
      <w:bCs/>
    </w:rPr>
  </w:style>
  <w:style w:type="paragraph" w:customStyle="1" w:styleId="Intestazione1">
    <w:name w:val="Intestazione1"/>
    <w:basedOn w:val="Normale"/>
    <w:next w:val="Corpodeltesto"/>
    <w:rsid w:val="001D2D49"/>
    <w:pPr>
      <w:keepNext/>
      <w:spacing w:before="240" w:after="120"/>
    </w:pPr>
    <w:rPr>
      <w:rFonts w:ascii="Arial" w:eastAsia="MS Mincho" w:hAnsi="Arial" w:cs="Tahoma"/>
    </w:rPr>
  </w:style>
  <w:style w:type="paragraph" w:styleId="Corpodeltesto">
    <w:name w:val="Body Text"/>
    <w:basedOn w:val="Normale"/>
    <w:rsid w:val="001D2D49"/>
    <w:pPr>
      <w:spacing w:after="120"/>
    </w:pPr>
  </w:style>
  <w:style w:type="paragraph" w:styleId="Elenco">
    <w:name w:val="List"/>
    <w:basedOn w:val="Corpodeltesto"/>
    <w:rsid w:val="001D2D49"/>
    <w:rPr>
      <w:rFonts w:cs="Tahoma"/>
    </w:rPr>
  </w:style>
  <w:style w:type="paragraph" w:customStyle="1" w:styleId="Didascalia1">
    <w:name w:val="Didascalia1"/>
    <w:basedOn w:val="Normale"/>
    <w:rsid w:val="001D2D4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D2D49"/>
    <w:pPr>
      <w:suppressLineNumbers/>
    </w:pPr>
    <w:rPr>
      <w:rFonts w:cs="Tahoma"/>
    </w:rPr>
  </w:style>
  <w:style w:type="paragraph" w:styleId="Pidipagina">
    <w:name w:val="footer"/>
    <w:basedOn w:val="Normale"/>
    <w:rsid w:val="001D2D49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D2D49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D2D49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D2D49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D2D49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D2D49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attere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71BE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pacing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corsa@fisrfvg.it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8AC89-1BEE-AD4F-9560-8512C50B2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361</Words>
  <Characters>2063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2420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Alice Badini</cp:lastModifiedBy>
  <cp:revision>10</cp:revision>
  <cp:lastPrinted>2017-04-07T13:50:00Z</cp:lastPrinted>
  <dcterms:created xsi:type="dcterms:W3CDTF">2018-02-22T17:16:00Z</dcterms:created>
  <dcterms:modified xsi:type="dcterms:W3CDTF">2019-01-09T19:42:00Z</dcterms:modified>
</cp:coreProperties>
</file>