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66EC585B" w:rsidR="00F37E81" w:rsidRPr="009973BA" w:rsidRDefault="00465F42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8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pr20 / Trieste </w:t>
      </w:r>
      <w:r>
        <w:rPr>
          <w:rFonts w:ascii="Times New Roman" w:hAnsi="Times New Roman"/>
          <w:b/>
          <w:color w:val="000000" w:themeColor="text1"/>
        </w:rPr>
        <w:t>10</w:t>
      </w:r>
      <w:r w:rsidR="00F37E81" w:rsidRPr="009973BA">
        <w:rPr>
          <w:rFonts w:ascii="Times New Roman" w:hAnsi="Times New Roman"/>
          <w:b/>
          <w:color w:val="000000" w:themeColor="text1"/>
        </w:rPr>
        <w:t>.05.2020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51DB08E7" w14:textId="77777777" w:rsidR="00F37E81" w:rsidRPr="009973BA" w:rsidRDefault="00F37E81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Alle Società affiliate F.I.S.R. / F.V.G.</w:t>
      </w:r>
    </w:p>
    <w:p w14:paraId="5AF16E4B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Consiglieri di Specialità F.I.S.R. / F.V.G.</w:t>
      </w:r>
    </w:p>
    <w:p w14:paraId="7B210E0E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3E2534FC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 C.U.G. F.I.S.R. / F.V.G.</w:t>
      </w:r>
    </w:p>
    <w:p w14:paraId="346E71CD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eastAsia="Times New Roman" w:hAnsi="Times New Roman"/>
        </w:rPr>
        <w:t xml:space="preserve">Al </w:t>
      </w:r>
      <w:r w:rsidRPr="009973BA">
        <w:rPr>
          <w:rFonts w:ascii="Times New Roman" w:hAnsi="Times New Roman"/>
        </w:rPr>
        <w:t xml:space="preserve">G.U.R. F.I.S.R. / F.V.G. 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77777777" w:rsidR="009973BA" w:rsidRPr="009973BA" w:rsidRDefault="00F37E81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>E p.c.</w:t>
      </w:r>
      <w:r w:rsidRPr="009973BA">
        <w:rPr>
          <w:rFonts w:ascii="Times New Roman" w:eastAsia="Times New Roman" w:hAnsi="Times New Roman"/>
        </w:rPr>
        <w:tab/>
      </w:r>
      <w:r w:rsidRPr="009973BA">
        <w:rPr>
          <w:rFonts w:ascii="Times New Roman" w:hAnsi="Times New Roman"/>
        </w:rPr>
        <w:t>All’Avv. Zucco Ilaria</w:t>
      </w:r>
    </w:p>
    <w:p w14:paraId="74C53158" w14:textId="43B2C9EF" w:rsidR="00F37E81" w:rsidRPr="009973BA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G.U.R. / F.V.G.)</w:t>
      </w:r>
    </w:p>
    <w:p w14:paraId="6E4B789E" w14:textId="77777777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7E9CFC95" w14:textId="77777777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792D64A" w14:textId="77777777" w:rsidR="00BD0A6E" w:rsidRPr="00862245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50B708FE" w:rsidR="00BD0A6E" w:rsidRDefault="00BD0A6E" w:rsidP="00BD0A6E">
      <w:pPr>
        <w:pStyle w:val="Nessunaspaziatura"/>
        <w:spacing w:line="360" w:lineRule="auto"/>
        <w:jc w:val="both"/>
        <w:rPr>
          <w:rFonts w:ascii="Times New Roman" w:hAnsi="Times New Roman"/>
          <w:b/>
        </w:rPr>
      </w:pPr>
      <w:r w:rsidRPr="009973BA">
        <w:rPr>
          <w:rFonts w:ascii="Times New Roman" w:hAnsi="Times New Roman"/>
          <w:b/>
        </w:rPr>
        <w:t xml:space="preserve">Oggetto: emergenza </w:t>
      </w:r>
      <w:proofErr w:type="spellStart"/>
      <w:r w:rsidRPr="009973BA">
        <w:rPr>
          <w:rFonts w:ascii="Times New Roman" w:hAnsi="Times New Roman"/>
          <w:b/>
        </w:rPr>
        <w:t>Covid</w:t>
      </w:r>
      <w:proofErr w:type="spellEnd"/>
      <w:r w:rsidRPr="009973BA">
        <w:rPr>
          <w:rFonts w:ascii="Times New Roman" w:hAnsi="Times New Roman"/>
          <w:b/>
        </w:rPr>
        <w:t xml:space="preserve"> </w:t>
      </w:r>
      <w:r w:rsidR="001F09EA">
        <w:rPr>
          <w:rFonts w:ascii="Times New Roman" w:hAnsi="Times New Roman"/>
          <w:b/>
        </w:rPr>
        <w:t>–</w:t>
      </w:r>
      <w:r w:rsidRPr="009973BA">
        <w:rPr>
          <w:rFonts w:ascii="Times New Roman" w:hAnsi="Times New Roman"/>
          <w:b/>
        </w:rPr>
        <w:t xml:space="preserve"> </w:t>
      </w:r>
      <w:r w:rsidR="001F09EA">
        <w:rPr>
          <w:rFonts w:ascii="Times New Roman" w:hAnsi="Times New Roman"/>
          <w:b/>
        </w:rPr>
        <w:t>allenamenti atleti F.I.S.R. – Friuli Venezia Giulia.</w:t>
      </w:r>
    </w:p>
    <w:p w14:paraId="1CE2179D" w14:textId="77777777" w:rsidR="00726345" w:rsidRDefault="00726345" w:rsidP="00BD0A6E">
      <w:pPr>
        <w:pStyle w:val="Nessunaspaziatura"/>
        <w:spacing w:line="360" w:lineRule="auto"/>
        <w:jc w:val="both"/>
        <w:rPr>
          <w:rFonts w:ascii="Times New Roman" w:hAnsi="Times New Roman"/>
          <w:b/>
        </w:rPr>
      </w:pPr>
    </w:p>
    <w:p w14:paraId="40D9F660" w14:textId="47EED8DA" w:rsidR="001F09EA" w:rsidRDefault="00BD0A6E" w:rsidP="00726345">
      <w:pPr>
        <w:pStyle w:val="Nessunaspaziatura"/>
        <w:spacing w:line="600" w:lineRule="auto"/>
        <w:jc w:val="both"/>
        <w:rPr>
          <w:rFonts w:ascii="Times New Roman" w:hAnsi="Times New Roman"/>
          <w:color w:val="333333"/>
        </w:rPr>
      </w:pPr>
      <w:r w:rsidRPr="00BD0A6E">
        <w:rPr>
          <w:rFonts w:ascii="Times New Roman" w:hAnsi="Times New Roman"/>
          <w:color w:val="333333"/>
        </w:rPr>
        <w:t xml:space="preserve">Escludendo l’attività fisica individuale che ognuno può svolgere autonomamente all’aperto, </w:t>
      </w:r>
      <w:r w:rsidRPr="00CD2C9D">
        <w:rPr>
          <w:rFonts w:ascii="Times New Roman" w:hAnsi="Times New Roman"/>
          <w:b/>
          <w:color w:val="333333"/>
        </w:rPr>
        <w:t>per le associazioni</w:t>
      </w:r>
      <w:r w:rsidRPr="00BD0A6E">
        <w:rPr>
          <w:rFonts w:ascii="Times New Roman" w:hAnsi="Times New Roman"/>
          <w:color w:val="333333"/>
        </w:rPr>
        <w:t xml:space="preserve"> </w:t>
      </w:r>
      <w:r w:rsidRPr="00CD2C9D">
        <w:rPr>
          <w:rFonts w:ascii="Times New Roman" w:hAnsi="Times New Roman"/>
          <w:b/>
          <w:color w:val="333333"/>
        </w:rPr>
        <w:t>sportive</w:t>
      </w:r>
      <w:r w:rsidR="001F09EA">
        <w:rPr>
          <w:rFonts w:ascii="Times New Roman" w:hAnsi="Times New Roman"/>
          <w:color w:val="333333"/>
        </w:rPr>
        <w:t>, vengono autorizzati</w:t>
      </w:r>
      <w:r w:rsidRPr="00BD0A6E">
        <w:rPr>
          <w:rFonts w:ascii="Times New Roman" w:hAnsi="Times New Roman"/>
          <w:color w:val="333333"/>
        </w:rPr>
        <w:t xml:space="preserve"> </w:t>
      </w:r>
      <w:r w:rsidR="001F09EA">
        <w:rPr>
          <w:rFonts w:ascii="Times New Roman" w:hAnsi="Times New Roman"/>
          <w:color w:val="333333"/>
        </w:rPr>
        <w:t>gl</w:t>
      </w:r>
      <w:r w:rsidRPr="00BD0A6E">
        <w:rPr>
          <w:rFonts w:ascii="Times New Roman" w:hAnsi="Times New Roman"/>
          <w:color w:val="333333"/>
        </w:rPr>
        <w:t xml:space="preserve">i allenamenti </w:t>
      </w:r>
      <w:r w:rsidR="001D5079">
        <w:rPr>
          <w:rFonts w:ascii="Times New Roman" w:hAnsi="Times New Roman"/>
          <w:b/>
          <w:color w:val="333333"/>
          <w:u w:val="single"/>
        </w:rPr>
        <w:t>solamente</w:t>
      </w:r>
      <w:r w:rsidR="001D5079" w:rsidRPr="001D5079">
        <w:rPr>
          <w:rFonts w:ascii="Times New Roman" w:hAnsi="Times New Roman"/>
          <w:b/>
          <w:color w:val="333333"/>
          <w:u w:val="single"/>
        </w:rPr>
        <w:t xml:space="preserve"> </w:t>
      </w:r>
      <w:r w:rsidR="001F09EA" w:rsidRPr="001D5079">
        <w:rPr>
          <w:rFonts w:ascii="Times New Roman" w:hAnsi="Times New Roman"/>
          <w:b/>
          <w:color w:val="333333"/>
          <w:u w:val="single"/>
        </w:rPr>
        <w:t>per gli atleti di interesse nazionale</w:t>
      </w:r>
      <w:r w:rsidR="001D5079">
        <w:rPr>
          <w:rFonts w:ascii="Times New Roman" w:hAnsi="Times New Roman"/>
          <w:b/>
          <w:color w:val="333333"/>
          <w:u w:val="single"/>
        </w:rPr>
        <w:t>,</w:t>
      </w:r>
      <w:r w:rsidR="001F09EA">
        <w:rPr>
          <w:rFonts w:ascii="Times New Roman" w:hAnsi="Times New Roman"/>
          <w:color w:val="333333"/>
        </w:rPr>
        <w:t xml:space="preserve"> come indicato nell’elenco inviato alle Società da parte della F.I.S.R. – Roma, in data 09.05.2020</w:t>
      </w:r>
      <w:r w:rsidR="001D5079">
        <w:rPr>
          <w:rFonts w:ascii="Times New Roman" w:hAnsi="Times New Roman"/>
          <w:color w:val="333333"/>
        </w:rPr>
        <w:t>,</w:t>
      </w:r>
      <w:r w:rsidR="001F09EA">
        <w:rPr>
          <w:rFonts w:ascii="Times New Roman" w:hAnsi="Times New Roman"/>
          <w:color w:val="333333"/>
        </w:rPr>
        <w:t xml:space="preserve"> a partire da Lunedi 11 maggio</w:t>
      </w:r>
      <w:r w:rsidR="001D5079">
        <w:rPr>
          <w:rFonts w:ascii="Times New Roman" w:hAnsi="Times New Roman"/>
          <w:color w:val="333333"/>
        </w:rPr>
        <w:t xml:space="preserve"> 2020</w:t>
      </w:r>
      <w:r w:rsidR="001F09EA">
        <w:rPr>
          <w:rFonts w:ascii="Times New Roman" w:hAnsi="Times New Roman"/>
          <w:color w:val="333333"/>
        </w:rPr>
        <w:t xml:space="preserve">, </w:t>
      </w:r>
      <w:r w:rsidR="001D5079" w:rsidRPr="001D5079">
        <w:rPr>
          <w:rFonts w:ascii="Times New Roman" w:hAnsi="Times New Roman"/>
          <w:b/>
          <w:color w:val="333333"/>
          <w:u w:val="single"/>
        </w:rPr>
        <w:t xml:space="preserve">osservando e </w:t>
      </w:r>
      <w:r w:rsidR="001F09EA" w:rsidRPr="001D5079">
        <w:rPr>
          <w:rFonts w:ascii="Times New Roman" w:hAnsi="Times New Roman"/>
          <w:b/>
          <w:color w:val="333333"/>
          <w:u w:val="single"/>
        </w:rPr>
        <w:t>rispettando</w:t>
      </w:r>
      <w:r w:rsidR="001F09EA">
        <w:rPr>
          <w:rFonts w:ascii="Times New Roman" w:hAnsi="Times New Roman"/>
          <w:color w:val="333333"/>
        </w:rPr>
        <w:t xml:space="preserve"> le normative delle </w:t>
      </w:r>
      <w:r w:rsidR="001D5079">
        <w:rPr>
          <w:rFonts w:ascii="Times New Roman" w:hAnsi="Times New Roman"/>
          <w:color w:val="333333"/>
        </w:rPr>
        <w:t>l</w:t>
      </w:r>
      <w:r w:rsidR="001F09EA">
        <w:rPr>
          <w:rFonts w:ascii="Times New Roman" w:hAnsi="Times New Roman"/>
          <w:color w:val="333333"/>
        </w:rPr>
        <w:t xml:space="preserve">inee guida federali. </w:t>
      </w:r>
      <w:bookmarkStart w:id="0" w:name="_GoBack"/>
      <w:bookmarkEnd w:id="0"/>
    </w:p>
    <w:p w14:paraId="53CD0E28" w14:textId="61478351" w:rsidR="001F09EA" w:rsidRDefault="001F09EA" w:rsidP="00726345">
      <w:pPr>
        <w:pStyle w:val="Nessunaspaziatura"/>
        <w:spacing w:line="600" w:lineRule="auto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Le linee guida e l’elenco degli atleti aut</w:t>
      </w:r>
      <w:r w:rsidR="00726345">
        <w:rPr>
          <w:rFonts w:ascii="Times New Roman" w:hAnsi="Times New Roman"/>
          <w:color w:val="333333"/>
        </w:rPr>
        <w:t xml:space="preserve">orizzati agli allenamenti si trovano anche sul sito regionale </w:t>
      </w:r>
      <w:hyperlink r:id="rId8" w:history="1">
        <w:r w:rsidR="00726345" w:rsidRPr="009B339F">
          <w:rPr>
            <w:rStyle w:val="Collegamentoipertestuale"/>
            <w:rFonts w:ascii="Times New Roman" w:hAnsi="Times New Roman"/>
          </w:rPr>
          <w:t>www.fisrfvg.it</w:t>
        </w:r>
      </w:hyperlink>
      <w:r w:rsidR="00726345">
        <w:rPr>
          <w:rFonts w:ascii="Times New Roman" w:hAnsi="Times New Roman"/>
          <w:color w:val="333333"/>
        </w:rPr>
        <w:t xml:space="preserve"> nella pagina new nella home page e archivio new.</w:t>
      </w:r>
    </w:p>
    <w:p w14:paraId="5A2B8D00" w14:textId="6C49666E" w:rsidR="001F09EA" w:rsidRDefault="00726345" w:rsidP="00726345">
      <w:pPr>
        <w:pStyle w:val="Nessunaspaziatura"/>
        <w:spacing w:line="600" w:lineRule="auto"/>
        <w:ind w:firstLine="708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Con i più cordiali saluti.</w:t>
      </w:r>
    </w:p>
    <w:p w14:paraId="01E6AD66" w14:textId="680373CC" w:rsidR="005063C8" w:rsidRDefault="001F09EA" w:rsidP="00726345">
      <w:pPr>
        <w:pStyle w:val="Nessunaspaziatura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Times New Roman" w:hAnsi="Times New Roman"/>
          <w:color w:val="333333"/>
        </w:rPr>
        <w:t xml:space="preserve"> </w:t>
      </w:r>
    </w:p>
    <w:p w14:paraId="07DCA53E" w14:textId="77777777" w:rsidR="00E65C7C" w:rsidRDefault="00E65C7C" w:rsidP="00004576">
      <w:pPr>
        <w:rPr>
          <w:rFonts w:ascii="Century Gothic" w:hAnsi="Century Gothic"/>
          <w:sz w:val="24"/>
          <w:szCs w:val="24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1DEEC" w14:textId="77777777" w:rsidR="009810B4" w:rsidRDefault="009810B4">
      <w:r>
        <w:separator/>
      </w:r>
    </w:p>
  </w:endnote>
  <w:endnote w:type="continuationSeparator" w:id="0">
    <w:p w14:paraId="3C3390F2" w14:textId="77777777" w:rsidR="009810B4" w:rsidRDefault="00981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91802" w14:textId="77777777" w:rsidR="009810B4" w:rsidRDefault="009810B4">
      <w:r>
        <w:separator/>
      </w:r>
    </w:p>
  </w:footnote>
  <w:footnote w:type="continuationSeparator" w:id="0">
    <w:p w14:paraId="1424F226" w14:textId="77777777" w:rsidR="009810B4" w:rsidRDefault="00981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724BD"/>
    <w:rsid w:val="000B5DE5"/>
    <w:rsid w:val="000E49C9"/>
    <w:rsid w:val="000F514E"/>
    <w:rsid w:val="00160A1F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7136C"/>
    <w:rsid w:val="002C4656"/>
    <w:rsid w:val="002D1407"/>
    <w:rsid w:val="002F2751"/>
    <w:rsid w:val="00303A84"/>
    <w:rsid w:val="0030525D"/>
    <w:rsid w:val="00342303"/>
    <w:rsid w:val="00356F0D"/>
    <w:rsid w:val="003B338F"/>
    <w:rsid w:val="003B63C6"/>
    <w:rsid w:val="003B7E88"/>
    <w:rsid w:val="003C679E"/>
    <w:rsid w:val="003C6B84"/>
    <w:rsid w:val="00405FD9"/>
    <w:rsid w:val="0046117E"/>
    <w:rsid w:val="004638BC"/>
    <w:rsid w:val="00465F42"/>
    <w:rsid w:val="004702CF"/>
    <w:rsid w:val="00487B51"/>
    <w:rsid w:val="00491B1A"/>
    <w:rsid w:val="00493558"/>
    <w:rsid w:val="004B1BF1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0A6E"/>
    <w:rsid w:val="00C0288A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65C7C"/>
    <w:rsid w:val="00EB565C"/>
    <w:rsid w:val="00EE57F8"/>
    <w:rsid w:val="00F20B08"/>
    <w:rsid w:val="00F37E81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srfvg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16653-7F53-1F45-93D3-A20A48756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1069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18</cp:revision>
  <cp:lastPrinted>2017-04-07T13:50:00Z</cp:lastPrinted>
  <dcterms:created xsi:type="dcterms:W3CDTF">2017-04-11T15:27:00Z</dcterms:created>
  <dcterms:modified xsi:type="dcterms:W3CDTF">2020-05-10T11:00:00Z</dcterms:modified>
</cp:coreProperties>
</file>