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B15" w:rsidRPr="001E7ACD" w:rsidRDefault="005F6483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          </w:t>
      </w:r>
      <w:r w:rsidR="00CA517D"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COMUNICATO UFFICIALE  N. 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1A7CA5">
        <w:rPr>
          <w:rFonts w:ascii="Calibri" w:hAnsi="Calibri"/>
          <w:b/>
          <w:color w:val="000000"/>
          <w:sz w:val="20"/>
          <w:szCs w:val="20"/>
          <w:u w:val="single"/>
        </w:rPr>
        <w:t>17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 w:rsidR="009423F6"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="00BA0497">
        <w:rPr>
          <w:rFonts w:ascii="Calibri" w:hAnsi="Calibri"/>
          <w:b/>
          <w:color w:val="000000"/>
          <w:sz w:val="20"/>
          <w:szCs w:val="20"/>
          <w:u w:val="single"/>
        </w:rPr>
        <w:t>1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A7CA5">
        <w:rPr>
          <w:rFonts w:ascii="Calibri" w:hAnsi="Calibri"/>
          <w:b/>
          <w:color w:val="000000"/>
          <w:sz w:val="20"/>
          <w:szCs w:val="20"/>
        </w:rPr>
        <w:t>8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A7CA5">
        <w:rPr>
          <w:rFonts w:ascii="Calibri" w:hAnsi="Calibri"/>
          <w:b/>
          <w:color w:val="000000"/>
          <w:sz w:val="20"/>
          <w:szCs w:val="20"/>
        </w:rPr>
        <w:t>aprile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</w:t>
      </w:r>
      <w:r w:rsidR="00C364CC">
        <w:rPr>
          <w:rFonts w:ascii="Calibri" w:hAnsi="Calibri"/>
          <w:b/>
          <w:color w:val="000000"/>
          <w:sz w:val="20"/>
          <w:szCs w:val="20"/>
        </w:rPr>
        <w:t>2</w:t>
      </w:r>
      <w:r w:rsidR="001A7CA5">
        <w:rPr>
          <w:rFonts w:ascii="Calibri" w:hAnsi="Calibri"/>
          <w:b/>
          <w:color w:val="000000"/>
          <w:sz w:val="20"/>
          <w:szCs w:val="20"/>
        </w:rPr>
        <w:t>1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</w:t>
      </w:r>
      <w:proofErr w:type="spellStart"/>
      <w:r w:rsidRPr="005105E4">
        <w:rPr>
          <w:sz w:val="16"/>
          <w:szCs w:val="16"/>
        </w:rPr>
        <w:t>F.V.G.</w:t>
      </w:r>
      <w:proofErr w:type="spell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</w:t>
      </w:r>
      <w:r w:rsidR="00C364CC">
        <w:rPr>
          <w:b/>
          <w:sz w:val="20"/>
          <w:szCs w:val="20"/>
          <w:u w:val="single"/>
        </w:rPr>
        <w:t>2</w:t>
      </w:r>
      <w:r w:rsidR="00253664">
        <w:rPr>
          <w:b/>
          <w:sz w:val="20"/>
          <w:szCs w:val="20"/>
          <w:u w:val="single"/>
        </w:rPr>
        <w:t>1</w:t>
      </w:r>
      <w:r w:rsidRPr="005105E4">
        <w:rPr>
          <w:sz w:val="20"/>
          <w:szCs w:val="20"/>
        </w:rPr>
        <w:t xml:space="preserve">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spell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>RA</w:t>
      </w:r>
      <w:proofErr w:type="spellEnd"/>
      <w:r w:rsidR="00207F5E">
        <w:rPr>
          <w:sz w:val="16"/>
          <w:szCs w:val="16"/>
        </w:rPr>
        <w:t xml:space="preserve"> </w:t>
      </w:r>
      <w:r w:rsidR="00C364CC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P.</w:t>
      </w:r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REGIONALE  </w:t>
      </w:r>
      <w:proofErr w:type="spellStart"/>
      <w:r w:rsidR="00970B15" w:rsidRPr="005105E4">
        <w:rPr>
          <w:sz w:val="16"/>
          <w:szCs w:val="16"/>
        </w:rPr>
        <w:t>C.U.G.</w:t>
      </w:r>
      <w:proofErr w:type="spellEnd"/>
      <w:r w:rsidR="00970B15" w:rsidRPr="005105E4">
        <w:rPr>
          <w:sz w:val="16"/>
          <w:szCs w:val="16"/>
        </w:rPr>
        <w:t xml:space="preserve">  </w:t>
      </w:r>
      <w:proofErr w:type="spellStart"/>
      <w:r w:rsidR="00970B15" w:rsidRPr="005105E4">
        <w:rPr>
          <w:sz w:val="16"/>
          <w:szCs w:val="16"/>
        </w:rPr>
        <w:t>F.V.G.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w:type="spellStart"/>
      <w:r w:rsidR="00970B15" w:rsidRPr="005105E4">
        <w:rPr>
          <w:sz w:val="16"/>
          <w:szCs w:val="16"/>
        </w:rPr>
        <w:t>SIG</w:t>
      </w:r>
      <w:proofErr w:type="spellEnd"/>
      <w:r w:rsidR="00970B15" w:rsidRPr="005105E4">
        <w:rPr>
          <w:sz w:val="16"/>
          <w:szCs w:val="16"/>
        </w:rPr>
        <w:t>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A37A1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>TERRITORIAL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 xml:space="preserve"> FISR </w:t>
      </w:r>
      <w:r w:rsidR="00970B15" w:rsidRPr="005105E4">
        <w:rPr>
          <w:sz w:val="16"/>
          <w:szCs w:val="16"/>
        </w:rPr>
        <w:t xml:space="preserve"> </w:t>
      </w:r>
      <w:r w:rsidR="00A37A19">
        <w:rPr>
          <w:sz w:val="16"/>
          <w:szCs w:val="16"/>
        </w:rPr>
        <w:t>TS. GO. UD. PN.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 xml:space="preserve">CIETA’ ASD </w:t>
      </w:r>
      <w:r w:rsidR="00055136">
        <w:rPr>
          <w:sz w:val="16"/>
          <w:szCs w:val="16"/>
        </w:rPr>
        <w:t xml:space="preserve">Skating </w:t>
      </w:r>
      <w:r w:rsidR="007B4EB2">
        <w:rPr>
          <w:sz w:val="16"/>
          <w:szCs w:val="16"/>
        </w:rPr>
        <w:t xml:space="preserve">Club </w:t>
      </w:r>
      <w:r w:rsidR="00055136">
        <w:rPr>
          <w:sz w:val="16"/>
          <w:szCs w:val="16"/>
        </w:rPr>
        <w:t xml:space="preserve"> </w:t>
      </w:r>
      <w:proofErr w:type="spellStart"/>
      <w:r w:rsidR="00055136">
        <w:rPr>
          <w:sz w:val="16"/>
          <w:szCs w:val="16"/>
        </w:rPr>
        <w:t>Gioni</w:t>
      </w:r>
      <w:proofErr w:type="spellEnd"/>
      <w:r w:rsidR="00055136">
        <w:rPr>
          <w:sz w:val="16"/>
          <w:szCs w:val="16"/>
        </w:rPr>
        <w:t xml:space="preserve"> Trieste</w:t>
      </w:r>
    </w:p>
    <w:p w:rsidR="00C57662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  <w:r w:rsidR="00B77BAC">
        <w:rPr>
          <w:sz w:val="16"/>
          <w:szCs w:val="16"/>
        </w:rPr>
        <w:t xml:space="preserve">ALLA </w:t>
      </w:r>
      <w:r w:rsidR="008A43F3">
        <w:rPr>
          <w:sz w:val="16"/>
          <w:szCs w:val="16"/>
        </w:rPr>
        <w:t xml:space="preserve"> SOCIETA’  ASD </w:t>
      </w:r>
      <w:r w:rsidR="00055136">
        <w:rPr>
          <w:sz w:val="16"/>
          <w:szCs w:val="16"/>
        </w:rPr>
        <w:t xml:space="preserve"> </w:t>
      </w:r>
      <w:proofErr w:type="spellStart"/>
      <w:r w:rsidR="00055136">
        <w:rPr>
          <w:sz w:val="16"/>
          <w:szCs w:val="16"/>
        </w:rPr>
        <w:t>Patt</w:t>
      </w:r>
      <w:proofErr w:type="spellEnd"/>
      <w:r w:rsidR="00055136">
        <w:rPr>
          <w:sz w:val="16"/>
          <w:szCs w:val="16"/>
        </w:rPr>
        <w:t>. Ronchi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F3B69" w:rsidRDefault="006877B4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</w:p>
    <w:p w:rsidR="00C02BC5" w:rsidRPr="00C02BC5" w:rsidRDefault="00692B8B" w:rsidP="00970B15">
      <w:pPr>
        <w:pStyle w:val="Nessunaspaziatura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70B15" w:rsidRPr="00F41FE0">
        <w:rPr>
          <w:b/>
          <w:sz w:val="20"/>
          <w:szCs w:val="20"/>
        </w:rPr>
        <w:t xml:space="preserve"> </w:t>
      </w:r>
      <w:r w:rsidR="00970B15" w:rsidRPr="00F41FE0">
        <w:rPr>
          <w:b/>
          <w:sz w:val="20"/>
          <w:szCs w:val="20"/>
          <w:u w:val="single"/>
        </w:rPr>
        <w:t xml:space="preserve">OGGETTO :  Omologazione gare di Campionato </w:t>
      </w:r>
      <w:r w:rsidR="00253664">
        <w:rPr>
          <w:b/>
          <w:sz w:val="20"/>
          <w:szCs w:val="20"/>
          <w:u w:val="single"/>
        </w:rPr>
        <w:t>Regionale</w:t>
      </w:r>
      <w:r w:rsidR="00970B15" w:rsidRPr="00F41FE0">
        <w:rPr>
          <w:b/>
          <w:sz w:val="20"/>
          <w:szCs w:val="20"/>
          <w:u w:val="single"/>
        </w:rPr>
        <w:t xml:space="preserve"> di </w:t>
      </w:r>
      <w:r w:rsidR="00A522EB">
        <w:rPr>
          <w:b/>
          <w:sz w:val="20"/>
          <w:szCs w:val="20"/>
          <w:u w:val="single"/>
        </w:rPr>
        <w:t xml:space="preserve">Pattinaggio </w:t>
      </w:r>
      <w:r w:rsidR="00353D13">
        <w:rPr>
          <w:b/>
          <w:sz w:val="20"/>
          <w:szCs w:val="20"/>
          <w:u w:val="single"/>
        </w:rPr>
        <w:t xml:space="preserve"> Artistico </w:t>
      </w:r>
      <w:r w:rsidR="00720FEF">
        <w:rPr>
          <w:b/>
          <w:sz w:val="20"/>
          <w:szCs w:val="20"/>
          <w:u w:val="single"/>
        </w:rPr>
        <w:t xml:space="preserve"> </w:t>
      </w:r>
      <w:r w:rsidR="001700B5">
        <w:rPr>
          <w:b/>
          <w:sz w:val="20"/>
          <w:szCs w:val="20"/>
          <w:u w:val="single"/>
        </w:rPr>
        <w:t>Solo Dance</w:t>
      </w:r>
      <w:r w:rsidR="00C02BC5">
        <w:rPr>
          <w:sz w:val="20"/>
          <w:szCs w:val="20"/>
        </w:rPr>
        <w:t xml:space="preserve">                        FG. 1/2</w:t>
      </w: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970B15" w:rsidRPr="00F41FE0" w:rsidRDefault="00D73C67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</w:t>
      </w:r>
      <w:r w:rsidR="00970B15"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  <w:r w:rsidRPr="005105E4">
        <w:rPr>
          <w:sz w:val="20"/>
          <w:szCs w:val="20"/>
          <w:u w:val="single"/>
        </w:rPr>
        <w:t xml:space="preserve">                       </w:t>
      </w:r>
    </w:p>
    <w:p w:rsidR="00FF3B69" w:rsidRDefault="00FF3B69" w:rsidP="00B77BAC">
      <w:pPr>
        <w:pStyle w:val="Nessunaspaziatura"/>
        <w:jc w:val="both"/>
        <w:rPr>
          <w:sz w:val="20"/>
          <w:szCs w:val="20"/>
        </w:rPr>
      </w:pPr>
    </w:p>
    <w:p w:rsidR="00970B15" w:rsidRDefault="00ED14F4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70B15" w:rsidRPr="005105E4">
        <w:rPr>
          <w:sz w:val="20"/>
          <w:szCs w:val="20"/>
        </w:rPr>
        <w:t xml:space="preserve">Esaminati i documenti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ufficiali di </w:t>
      </w:r>
      <w:r w:rsidR="00CF36C5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gara,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nonché;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l’autocertificazione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redatta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dal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Presidente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Regionale FISR</w:t>
      </w:r>
    </w:p>
    <w:p w:rsidR="00A860CE" w:rsidRDefault="00A860CE" w:rsidP="00B77BAC">
      <w:pPr>
        <w:pStyle w:val="Nessunaspaziatur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F.V.G.</w:t>
      </w:r>
      <w:proofErr w:type="spellEnd"/>
      <w:r>
        <w:rPr>
          <w:sz w:val="20"/>
          <w:szCs w:val="20"/>
        </w:rPr>
        <w:t xml:space="preserve"> relativa all’autorizzazione di far svolgere agli atleti la manifestazione in piena sicurezza sul rettangolo di gara, come</w:t>
      </w:r>
    </w:p>
    <w:p w:rsidR="00A860CE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860CE">
        <w:rPr>
          <w:sz w:val="20"/>
          <w:szCs w:val="20"/>
        </w:rPr>
        <w:t>ichiesto</w:t>
      </w:r>
      <w:r w:rsidR="000D0968">
        <w:rPr>
          <w:sz w:val="20"/>
          <w:szCs w:val="20"/>
        </w:rPr>
        <w:t xml:space="preserve"> con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delibera del  12/02/21  da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parte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Consiglio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Federale  FISR; si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omologa la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seguente  manifestazione </w:t>
      </w:r>
      <w:r>
        <w:rPr>
          <w:sz w:val="20"/>
          <w:szCs w:val="20"/>
        </w:rPr>
        <w:t xml:space="preserve"> di</w:t>
      </w:r>
    </w:p>
    <w:p w:rsidR="00AC1DCB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Pattinaggio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Artistico  relativa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  Campionato  Regionale  </w:t>
      </w:r>
      <w:proofErr w:type="spellStart"/>
      <w:r>
        <w:rPr>
          <w:sz w:val="20"/>
          <w:szCs w:val="20"/>
        </w:rPr>
        <w:t>F.V.G.</w:t>
      </w:r>
      <w:proofErr w:type="spellEnd"/>
      <w:r>
        <w:rPr>
          <w:sz w:val="20"/>
          <w:szCs w:val="20"/>
        </w:rPr>
        <w:t xml:space="preserve">  con  la  riserva di  eventuali  aggiuntivi  provvedimenti  in</w:t>
      </w:r>
    </w:p>
    <w:p w:rsidR="00AC1DCB" w:rsidRPr="005105E4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Particolare per quanto riguarda la posizione degli atleti partecipanti alla gara.</w:t>
      </w:r>
    </w:p>
    <w:p w:rsidR="00965D92" w:rsidRDefault="00965D92" w:rsidP="00970B15">
      <w:pPr>
        <w:pStyle w:val="Nessunaspaziatura"/>
        <w:jc w:val="both"/>
        <w:rPr>
          <w:sz w:val="20"/>
          <w:szCs w:val="20"/>
        </w:rPr>
      </w:pPr>
    </w:p>
    <w:p w:rsidR="00FF3B69" w:rsidRDefault="00FF3B69" w:rsidP="005D44DF">
      <w:pPr>
        <w:pStyle w:val="Nessunaspaziatura"/>
        <w:jc w:val="both"/>
        <w:rPr>
          <w:sz w:val="20"/>
          <w:szCs w:val="20"/>
        </w:rPr>
      </w:pPr>
    </w:p>
    <w:p w:rsidR="00507D4A" w:rsidRDefault="00875C3D" w:rsidP="00875C3D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1B2BF2">
        <w:rPr>
          <w:sz w:val="20"/>
          <w:szCs w:val="20"/>
        </w:rPr>
        <w:t xml:space="preserve">   </w:t>
      </w:r>
      <w:r>
        <w:rPr>
          <w:sz w:val="20"/>
          <w:szCs w:val="20"/>
        </w:rPr>
        <w:t>marzo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</w:t>
      </w:r>
      <w:r w:rsidR="009423F6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r>
        <w:rPr>
          <w:sz w:val="20"/>
          <w:szCs w:val="20"/>
        </w:rPr>
        <w:t>Pordenone</w:t>
      </w:r>
      <w:r w:rsidR="00BF4F2A">
        <w:rPr>
          <w:sz w:val="20"/>
          <w:szCs w:val="20"/>
        </w:rPr>
        <w:t xml:space="preserve">       </w:t>
      </w:r>
      <w:r w:rsidR="00246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Solo Dance  Promozionale.  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>:  Cadetti, Juniores, Seniores  femm.</w:t>
      </w:r>
    </w:p>
    <w:p w:rsidR="0041758D" w:rsidRDefault="0041758D" w:rsidP="00875C3D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Dance </w:t>
      </w:r>
      <w:proofErr w:type="spellStart"/>
      <w:r>
        <w:rPr>
          <w:sz w:val="20"/>
          <w:szCs w:val="20"/>
        </w:rPr>
        <w:t>obblig</w:t>
      </w:r>
      <w:proofErr w:type="spellEnd"/>
      <w:r>
        <w:rPr>
          <w:sz w:val="20"/>
          <w:szCs w:val="20"/>
        </w:rPr>
        <w:t>. e libero.</w:t>
      </w:r>
    </w:p>
    <w:p w:rsidR="00875C3D" w:rsidRDefault="00875C3D" w:rsidP="00875C3D">
      <w:pPr>
        <w:pStyle w:val="Nessunaspaziatura"/>
        <w:jc w:val="both"/>
        <w:rPr>
          <w:sz w:val="20"/>
          <w:szCs w:val="20"/>
        </w:rPr>
      </w:pPr>
    </w:p>
    <w:p w:rsidR="00970B15" w:rsidRPr="0041758D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PROVVEDIMENTI DISCIPLINARI A CARICO </w:t>
      </w:r>
      <w:proofErr w:type="spellStart"/>
      <w:r w:rsidRPr="005105E4">
        <w:rPr>
          <w:b/>
          <w:sz w:val="20"/>
          <w:szCs w:val="20"/>
          <w:u w:val="single"/>
        </w:rPr>
        <w:t>DI</w:t>
      </w:r>
      <w:proofErr w:type="spellEnd"/>
      <w:r w:rsidRPr="005105E4">
        <w:rPr>
          <w:b/>
          <w:sz w:val="20"/>
          <w:szCs w:val="20"/>
          <w:u w:val="single"/>
        </w:rPr>
        <w:t xml:space="preserve">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F811FE">
        <w:rPr>
          <w:b/>
          <w:sz w:val="20"/>
          <w:szCs w:val="20"/>
          <w:u w:val="single"/>
        </w:rPr>
        <w:t>30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F811FE">
        <w:rPr>
          <w:b/>
          <w:sz w:val="20"/>
          <w:szCs w:val="20"/>
          <w:u w:val="single"/>
        </w:rPr>
        <w:t>SKATING CLUB  GIONI TS.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N°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F811FE">
        <w:rPr>
          <w:b/>
          <w:sz w:val="20"/>
          <w:szCs w:val="20"/>
          <w:u w:val="single"/>
        </w:rPr>
        <w:t>698</w:t>
      </w:r>
    </w:p>
    <w:p w:rsidR="00BD3FC7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per </w:t>
      </w:r>
      <w:r w:rsidR="00752473">
        <w:rPr>
          <w:sz w:val="20"/>
          <w:szCs w:val="20"/>
        </w:rPr>
        <w:t>inadempienza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>a quanto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 xml:space="preserve"> </w:t>
      </w:r>
      <w:proofErr w:type="spellStart"/>
      <w:r w:rsidR="00752473">
        <w:rPr>
          <w:sz w:val="20"/>
          <w:szCs w:val="20"/>
        </w:rPr>
        <w:t>tabilito</w:t>
      </w:r>
      <w:proofErr w:type="spellEnd"/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dalle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>Norme per l’Attività 2021, l’atleta</w:t>
      </w:r>
      <w:r w:rsidR="000E7499">
        <w:rPr>
          <w:sz w:val="20"/>
          <w:szCs w:val="20"/>
        </w:rPr>
        <w:t xml:space="preserve"> MARSI VERONICA </w:t>
      </w:r>
      <w:proofErr w:type="spellStart"/>
      <w:r w:rsidR="000E7499">
        <w:rPr>
          <w:sz w:val="20"/>
          <w:szCs w:val="20"/>
        </w:rPr>
        <w:t>cart</w:t>
      </w:r>
      <w:proofErr w:type="spellEnd"/>
      <w:r w:rsidR="000E7499">
        <w:rPr>
          <w:sz w:val="20"/>
          <w:szCs w:val="20"/>
        </w:rPr>
        <w:t>. N 454083</w:t>
      </w:r>
    </w:p>
    <w:p w:rsidR="0063238B" w:rsidRDefault="00BD3FC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Iscritta alla cat.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. Juniores Solo Dance, è stata depennata dalla gara di Campionato Regionale il giorno della </w:t>
      </w:r>
      <w:r w:rsidR="005B2FCF">
        <w:rPr>
          <w:sz w:val="20"/>
          <w:szCs w:val="20"/>
        </w:rPr>
        <w:t xml:space="preserve"> </w:t>
      </w:r>
      <w:r>
        <w:rPr>
          <w:sz w:val="20"/>
          <w:szCs w:val="20"/>
        </w:rPr>
        <w:t>gara</w:t>
      </w:r>
    </w:p>
    <w:p w:rsidR="00BD3FC7" w:rsidRPr="00BD3FC7" w:rsidRDefault="005B2FCF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D3FC7">
        <w:rPr>
          <w:sz w:val="20"/>
          <w:szCs w:val="20"/>
        </w:rPr>
        <w:t>d è stata considerata assente ingiustificata.</w:t>
      </w: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AMMENDA  </w:t>
      </w:r>
      <w:r w:rsidR="00CF489C">
        <w:rPr>
          <w:b/>
          <w:sz w:val="20"/>
          <w:szCs w:val="20"/>
          <w:u w:val="single"/>
        </w:rPr>
        <w:t xml:space="preserve">di </w:t>
      </w:r>
      <w:proofErr w:type="spellStart"/>
      <w:r w:rsidR="00CF489C">
        <w:rPr>
          <w:b/>
          <w:sz w:val="20"/>
          <w:szCs w:val="20"/>
          <w:u w:val="single"/>
        </w:rPr>
        <w:t>EURO</w:t>
      </w:r>
      <w:r w:rsidRPr="005105E4">
        <w:rPr>
          <w:b/>
          <w:sz w:val="20"/>
          <w:szCs w:val="20"/>
          <w:u w:val="single"/>
        </w:rPr>
        <w:t>i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A33A50">
        <w:rPr>
          <w:b/>
          <w:sz w:val="20"/>
          <w:szCs w:val="20"/>
          <w:u w:val="single"/>
        </w:rPr>
        <w:t>30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D0525">
        <w:rPr>
          <w:b/>
          <w:sz w:val="20"/>
          <w:szCs w:val="20"/>
          <w:u w:val="single"/>
        </w:rPr>
        <w:t xml:space="preserve">PATTINAGGIO </w:t>
      </w:r>
      <w:r w:rsidR="00A33A50">
        <w:rPr>
          <w:b/>
          <w:sz w:val="20"/>
          <w:szCs w:val="20"/>
          <w:u w:val="single"/>
        </w:rPr>
        <w:t>RONCHI</w:t>
      </w:r>
      <w:r w:rsidRPr="005105E4">
        <w:rPr>
          <w:b/>
          <w:sz w:val="20"/>
          <w:szCs w:val="20"/>
          <w:u w:val="single"/>
        </w:rPr>
        <w:t xml:space="preserve"> </w:t>
      </w:r>
      <w:r w:rsidR="002E4236">
        <w:rPr>
          <w:b/>
          <w:sz w:val="20"/>
          <w:szCs w:val="20"/>
          <w:u w:val="single"/>
        </w:rPr>
        <w:t xml:space="preserve"> (GO)</w:t>
      </w:r>
      <w:r w:rsidRPr="005105E4">
        <w:rPr>
          <w:b/>
          <w:sz w:val="20"/>
          <w:szCs w:val="20"/>
          <w:u w:val="single"/>
        </w:rPr>
        <w:t xml:space="preserve"> -  SOCIETA’  </w:t>
      </w:r>
      <w:proofErr w:type="spellStart"/>
      <w:r w:rsidRPr="005105E4">
        <w:rPr>
          <w:b/>
          <w:sz w:val="20"/>
          <w:szCs w:val="20"/>
          <w:u w:val="single"/>
        </w:rPr>
        <w:t>N</w:t>
      </w:r>
      <w:r w:rsidR="001D0525">
        <w:rPr>
          <w:b/>
          <w:sz w:val="20"/>
          <w:szCs w:val="20"/>
          <w:u w:val="single"/>
        </w:rPr>
        <w:t>°</w:t>
      </w:r>
      <w:proofErr w:type="spellEnd"/>
      <w:r w:rsidR="001D0525">
        <w:rPr>
          <w:b/>
          <w:sz w:val="20"/>
          <w:szCs w:val="20"/>
          <w:u w:val="single"/>
        </w:rPr>
        <w:t xml:space="preserve"> </w:t>
      </w:r>
      <w:r w:rsidR="005B2FCF">
        <w:rPr>
          <w:b/>
          <w:sz w:val="20"/>
          <w:szCs w:val="20"/>
          <w:u w:val="single"/>
        </w:rPr>
        <w:t>166</w:t>
      </w:r>
    </w:p>
    <w:p w:rsidR="007A01EF" w:rsidRDefault="00970B15" w:rsidP="008E6654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>Dovuta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per</w:t>
      </w:r>
      <w:r w:rsidR="001C2129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inadempienza</w:t>
      </w:r>
      <w:r w:rsidR="001C2129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a </w:t>
      </w:r>
      <w:r w:rsidRPr="005105E4">
        <w:rPr>
          <w:sz w:val="20"/>
          <w:szCs w:val="20"/>
        </w:rPr>
        <w:t>quanto stabilito dalle</w:t>
      </w:r>
      <w:r w:rsidR="001D0525">
        <w:rPr>
          <w:sz w:val="20"/>
          <w:szCs w:val="20"/>
        </w:rPr>
        <w:t xml:space="preserve"> </w:t>
      </w:r>
      <w:r w:rsidR="00D85A4D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>Norme</w:t>
      </w:r>
      <w:r w:rsidR="001D0525">
        <w:rPr>
          <w:sz w:val="20"/>
          <w:szCs w:val="20"/>
        </w:rPr>
        <w:t xml:space="preserve"> </w:t>
      </w:r>
      <w:r w:rsidR="00B77BAC">
        <w:rPr>
          <w:sz w:val="20"/>
          <w:szCs w:val="20"/>
        </w:rPr>
        <w:t xml:space="preserve"> pe</w:t>
      </w:r>
      <w:r w:rsidR="007A01EF">
        <w:rPr>
          <w:sz w:val="20"/>
          <w:szCs w:val="20"/>
        </w:rPr>
        <w:t>r l’Attività 20</w:t>
      </w:r>
      <w:r w:rsidR="00912E34">
        <w:rPr>
          <w:sz w:val="20"/>
          <w:szCs w:val="20"/>
        </w:rPr>
        <w:t>20</w:t>
      </w:r>
      <w:r w:rsidR="007A01EF">
        <w:rPr>
          <w:sz w:val="20"/>
          <w:szCs w:val="20"/>
        </w:rPr>
        <w:t xml:space="preserve">, l’atleta </w:t>
      </w:r>
      <w:r w:rsidR="005B2FCF">
        <w:rPr>
          <w:b/>
          <w:sz w:val="20"/>
          <w:szCs w:val="20"/>
        </w:rPr>
        <w:t>ZUPPAN  MYREA</w:t>
      </w:r>
      <w:r w:rsidR="007A01EF">
        <w:rPr>
          <w:sz w:val="20"/>
          <w:szCs w:val="20"/>
        </w:rPr>
        <w:t xml:space="preserve">  </w:t>
      </w:r>
      <w:proofErr w:type="spellStart"/>
      <w:r w:rsidR="007A01EF">
        <w:rPr>
          <w:sz w:val="20"/>
          <w:szCs w:val="20"/>
        </w:rPr>
        <w:t>cart</w:t>
      </w:r>
      <w:proofErr w:type="spellEnd"/>
      <w:r w:rsidR="007A01EF">
        <w:rPr>
          <w:sz w:val="20"/>
          <w:szCs w:val="20"/>
        </w:rPr>
        <w:t xml:space="preserve">. </w:t>
      </w:r>
      <w:proofErr w:type="spellStart"/>
      <w:r w:rsidR="007A01EF">
        <w:rPr>
          <w:sz w:val="20"/>
          <w:szCs w:val="20"/>
        </w:rPr>
        <w:t>N°</w:t>
      </w:r>
      <w:proofErr w:type="spellEnd"/>
      <w:r w:rsidR="007A01EF">
        <w:rPr>
          <w:sz w:val="20"/>
          <w:szCs w:val="20"/>
        </w:rPr>
        <w:t xml:space="preserve"> </w:t>
      </w:r>
      <w:r w:rsidR="009A7AF3">
        <w:rPr>
          <w:sz w:val="20"/>
          <w:szCs w:val="20"/>
        </w:rPr>
        <w:t>421619</w:t>
      </w:r>
      <w:r w:rsidR="007A01EF">
        <w:rPr>
          <w:sz w:val="20"/>
          <w:szCs w:val="20"/>
        </w:rPr>
        <w:t xml:space="preserve"> </w:t>
      </w:r>
    </w:p>
    <w:p w:rsidR="007A01EF" w:rsidRDefault="00912E34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Iscritta </w:t>
      </w:r>
      <w:r w:rsidR="007A01EF">
        <w:rPr>
          <w:sz w:val="20"/>
          <w:szCs w:val="20"/>
        </w:rPr>
        <w:t xml:space="preserve"> </w:t>
      </w:r>
      <w:r w:rsidR="009D2041">
        <w:rPr>
          <w:sz w:val="20"/>
          <w:szCs w:val="20"/>
        </w:rPr>
        <w:t xml:space="preserve">alla cat. </w:t>
      </w:r>
      <w:proofErr w:type="spellStart"/>
      <w:r w:rsidR="005B2FCF">
        <w:rPr>
          <w:sz w:val="20"/>
          <w:szCs w:val="20"/>
        </w:rPr>
        <w:t>Prom</w:t>
      </w:r>
      <w:proofErr w:type="spellEnd"/>
      <w:r w:rsidR="005B2FCF">
        <w:rPr>
          <w:sz w:val="20"/>
          <w:szCs w:val="20"/>
        </w:rPr>
        <w:t>. Cadetti,  Solo  Dance,</w:t>
      </w:r>
      <w:r w:rsidR="007A01EF">
        <w:rPr>
          <w:sz w:val="20"/>
          <w:szCs w:val="20"/>
        </w:rPr>
        <w:t xml:space="preserve"> </w:t>
      </w:r>
      <w:r w:rsidR="009D2041">
        <w:rPr>
          <w:sz w:val="20"/>
          <w:szCs w:val="20"/>
        </w:rPr>
        <w:t xml:space="preserve">  </w:t>
      </w:r>
      <w:r w:rsidR="007A01EF">
        <w:rPr>
          <w:sz w:val="20"/>
          <w:szCs w:val="20"/>
        </w:rPr>
        <w:t>è stata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depennata </w:t>
      </w:r>
      <w:r w:rsidR="005B2FCF">
        <w:rPr>
          <w:sz w:val="20"/>
          <w:szCs w:val="20"/>
        </w:rPr>
        <w:t xml:space="preserve"> </w:t>
      </w:r>
      <w:r w:rsidR="002E4236">
        <w:rPr>
          <w:sz w:val="20"/>
          <w:szCs w:val="20"/>
        </w:rPr>
        <w:t>dalla</w:t>
      </w:r>
      <w:r w:rsidR="007E3CFC">
        <w:rPr>
          <w:sz w:val="20"/>
          <w:szCs w:val="20"/>
        </w:rPr>
        <w:t xml:space="preserve"> </w:t>
      </w:r>
      <w:r w:rsidR="007A01EF">
        <w:rPr>
          <w:sz w:val="20"/>
          <w:szCs w:val="20"/>
        </w:rPr>
        <w:t xml:space="preserve"> gara di Campionato </w:t>
      </w:r>
      <w:r w:rsidR="005B2FCF">
        <w:rPr>
          <w:sz w:val="20"/>
          <w:szCs w:val="20"/>
        </w:rPr>
        <w:t xml:space="preserve">Regionale </w:t>
      </w:r>
      <w:r w:rsidR="007A01EF">
        <w:rPr>
          <w:sz w:val="20"/>
          <w:szCs w:val="20"/>
        </w:rPr>
        <w:t xml:space="preserve"> il </w:t>
      </w:r>
      <w:r w:rsidR="005B2FCF">
        <w:rPr>
          <w:sz w:val="20"/>
          <w:szCs w:val="20"/>
        </w:rPr>
        <w:t>g</w:t>
      </w:r>
      <w:r w:rsidR="007A01EF">
        <w:rPr>
          <w:sz w:val="20"/>
          <w:szCs w:val="20"/>
        </w:rPr>
        <w:t xml:space="preserve">iorno </w:t>
      </w:r>
      <w:r w:rsidR="005B2FCF">
        <w:rPr>
          <w:sz w:val="20"/>
          <w:szCs w:val="20"/>
        </w:rPr>
        <w:t xml:space="preserve"> della gara</w:t>
      </w:r>
    </w:p>
    <w:p w:rsidR="007E3CFC" w:rsidRDefault="002E4236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ed è stata considerata assente ingiustificata.</w:t>
      </w:r>
    </w:p>
    <w:p w:rsidR="00230061" w:rsidRDefault="00230061" w:rsidP="008E6654">
      <w:pPr>
        <w:pStyle w:val="Nessunaspaziatura"/>
        <w:jc w:val="both"/>
        <w:rPr>
          <w:sz w:val="20"/>
          <w:szCs w:val="20"/>
        </w:rPr>
      </w:pPr>
    </w:p>
    <w:p w:rsidR="002E4236" w:rsidRDefault="00230061" w:rsidP="008E6654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4236" w:rsidRDefault="002E4236" w:rsidP="008E6654">
      <w:pPr>
        <w:pStyle w:val="Nessunaspaziatura"/>
        <w:jc w:val="both"/>
        <w:rPr>
          <w:sz w:val="20"/>
          <w:szCs w:val="20"/>
        </w:rPr>
      </w:pPr>
    </w:p>
    <w:p w:rsidR="002E4236" w:rsidRDefault="002E4236" w:rsidP="008E6654">
      <w:pPr>
        <w:pStyle w:val="Nessunaspaziatura"/>
        <w:jc w:val="both"/>
        <w:rPr>
          <w:sz w:val="20"/>
          <w:szCs w:val="20"/>
        </w:rPr>
      </w:pPr>
    </w:p>
    <w:p w:rsidR="00230061" w:rsidRPr="00BA0497" w:rsidRDefault="002E4236" w:rsidP="008E6654">
      <w:pPr>
        <w:pStyle w:val="Nessunaspaziatura"/>
        <w:jc w:val="both"/>
        <w:rPr>
          <w:sz w:val="20"/>
          <w:szCs w:val="20"/>
          <w:u w:val="single"/>
        </w:rPr>
      </w:pPr>
      <w:r w:rsidRPr="00BA0497">
        <w:rPr>
          <w:sz w:val="20"/>
          <w:szCs w:val="20"/>
        </w:rPr>
        <w:lastRenderedPageBreak/>
        <w:t xml:space="preserve">                                          </w:t>
      </w:r>
      <w:r w:rsidR="00230061" w:rsidRPr="00BA0497">
        <w:rPr>
          <w:sz w:val="20"/>
          <w:szCs w:val="20"/>
          <w:u w:val="single"/>
        </w:rPr>
        <w:t xml:space="preserve">FG.  2/2 relativo al Comunicato Ufficiale </w:t>
      </w:r>
      <w:proofErr w:type="spellStart"/>
      <w:r w:rsidR="00230061" w:rsidRPr="00BA0497">
        <w:rPr>
          <w:sz w:val="20"/>
          <w:szCs w:val="20"/>
          <w:u w:val="single"/>
        </w:rPr>
        <w:t>N°</w:t>
      </w:r>
      <w:proofErr w:type="spellEnd"/>
      <w:r w:rsidR="00230061" w:rsidRPr="00BA0497">
        <w:rPr>
          <w:sz w:val="20"/>
          <w:szCs w:val="20"/>
          <w:u w:val="single"/>
        </w:rPr>
        <w:t xml:space="preserve"> 0</w:t>
      </w:r>
      <w:r w:rsidR="00BA0497" w:rsidRPr="00BA0497">
        <w:rPr>
          <w:sz w:val="20"/>
          <w:szCs w:val="20"/>
          <w:u w:val="single"/>
        </w:rPr>
        <w:t>17</w:t>
      </w:r>
      <w:r w:rsidR="00230061" w:rsidRPr="00BA0497">
        <w:rPr>
          <w:sz w:val="20"/>
          <w:szCs w:val="20"/>
          <w:u w:val="single"/>
        </w:rPr>
        <w:t xml:space="preserve"> </w:t>
      </w:r>
      <w:proofErr w:type="spellStart"/>
      <w:r w:rsidR="00230061" w:rsidRPr="00BA0497">
        <w:rPr>
          <w:sz w:val="20"/>
          <w:szCs w:val="20"/>
          <w:u w:val="single"/>
        </w:rPr>
        <w:t>amb</w:t>
      </w:r>
      <w:proofErr w:type="spellEnd"/>
      <w:r w:rsidR="00230061" w:rsidRPr="00BA0497">
        <w:rPr>
          <w:sz w:val="20"/>
          <w:szCs w:val="20"/>
          <w:u w:val="single"/>
        </w:rPr>
        <w:t xml:space="preserve"> 2</w:t>
      </w:r>
      <w:r w:rsidR="00BA0497" w:rsidRPr="00BA0497">
        <w:rPr>
          <w:sz w:val="20"/>
          <w:szCs w:val="20"/>
          <w:u w:val="single"/>
        </w:rPr>
        <w:t>1</w:t>
      </w:r>
      <w:r w:rsidR="00230061" w:rsidRPr="00BA0497">
        <w:rPr>
          <w:sz w:val="20"/>
          <w:szCs w:val="20"/>
          <w:u w:val="single"/>
        </w:rPr>
        <w:t xml:space="preserve">  </w:t>
      </w:r>
      <w:r w:rsidR="00BA0497" w:rsidRPr="00BA0497">
        <w:rPr>
          <w:sz w:val="20"/>
          <w:szCs w:val="20"/>
          <w:u w:val="single"/>
        </w:rPr>
        <w:t xml:space="preserve">d. d.  8 </w:t>
      </w:r>
      <w:r w:rsidR="00230061" w:rsidRPr="00BA0497">
        <w:rPr>
          <w:sz w:val="20"/>
          <w:szCs w:val="20"/>
          <w:u w:val="single"/>
        </w:rPr>
        <w:t xml:space="preserve"> </w:t>
      </w:r>
      <w:r w:rsidR="00E522BD" w:rsidRPr="00BA0497">
        <w:rPr>
          <w:sz w:val="20"/>
          <w:szCs w:val="20"/>
          <w:u w:val="single"/>
        </w:rPr>
        <w:t xml:space="preserve"> </w:t>
      </w:r>
      <w:r w:rsidR="00BA0497" w:rsidRPr="00BA0497">
        <w:rPr>
          <w:sz w:val="20"/>
          <w:szCs w:val="20"/>
          <w:u w:val="single"/>
        </w:rPr>
        <w:t>aprile</w:t>
      </w:r>
      <w:r w:rsidR="00230061" w:rsidRPr="00BA0497">
        <w:rPr>
          <w:sz w:val="20"/>
          <w:szCs w:val="20"/>
          <w:u w:val="single"/>
        </w:rPr>
        <w:t xml:space="preserve"> </w:t>
      </w:r>
      <w:r w:rsidR="00BA0497" w:rsidRPr="00BA0497">
        <w:rPr>
          <w:sz w:val="20"/>
          <w:szCs w:val="20"/>
          <w:u w:val="single"/>
        </w:rPr>
        <w:t xml:space="preserve"> </w:t>
      </w:r>
      <w:r w:rsidR="00230061" w:rsidRPr="00BA0497">
        <w:rPr>
          <w:sz w:val="20"/>
          <w:szCs w:val="20"/>
          <w:u w:val="single"/>
        </w:rPr>
        <w:t>202</w:t>
      </w:r>
      <w:r w:rsidR="00BA0497" w:rsidRPr="00BA0497">
        <w:rPr>
          <w:sz w:val="20"/>
          <w:szCs w:val="20"/>
          <w:u w:val="single"/>
        </w:rPr>
        <w:t>1</w:t>
      </w:r>
      <w:r w:rsidRPr="00BA0497">
        <w:rPr>
          <w:sz w:val="20"/>
          <w:szCs w:val="20"/>
          <w:u w:val="single"/>
        </w:rPr>
        <w:t xml:space="preserve">  </w:t>
      </w:r>
    </w:p>
    <w:p w:rsidR="002E4236" w:rsidRPr="00BA0497" w:rsidRDefault="002E4236" w:rsidP="008E6654">
      <w:pPr>
        <w:pStyle w:val="Nessunaspaziatura"/>
        <w:jc w:val="both"/>
        <w:rPr>
          <w:sz w:val="20"/>
          <w:szCs w:val="20"/>
          <w:u w:val="single"/>
        </w:rPr>
      </w:pPr>
    </w:p>
    <w:p w:rsidR="002E4236" w:rsidRDefault="002E4236" w:rsidP="008E6654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2E4236" w:rsidRPr="002E4236" w:rsidRDefault="002E4236" w:rsidP="008E6654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AMMENDA  </w:t>
      </w:r>
      <w:proofErr w:type="spellStart"/>
      <w:r>
        <w:rPr>
          <w:b/>
          <w:sz w:val="20"/>
          <w:szCs w:val="20"/>
          <w:u w:val="single"/>
        </w:rPr>
        <w:t>DI</w:t>
      </w:r>
      <w:proofErr w:type="spellEnd"/>
      <w:r>
        <w:rPr>
          <w:b/>
          <w:sz w:val="20"/>
          <w:szCs w:val="20"/>
          <w:u w:val="single"/>
        </w:rPr>
        <w:t xml:space="preserve">  EURO  30,00  ASD  PATTINAGGIO RONCHI  (GO) – SOCIETA’  </w:t>
      </w:r>
      <w:proofErr w:type="spellStart"/>
      <w:r>
        <w:rPr>
          <w:b/>
          <w:sz w:val="20"/>
          <w:szCs w:val="20"/>
          <w:u w:val="single"/>
        </w:rPr>
        <w:t>N°</w:t>
      </w:r>
      <w:proofErr w:type="spellEnd"/>
      <w:r>
        <w:rPr>
          <w:b/>
          <w:sz w:val="20"/>
          <w:szCs w:val="20"/>
          <w:u w:val="single"/>
        </w:rPr>
        <w:t xml:space="preserve">  166</w:t>
      </w:r>
    </w:p>
    <w:p w:rsidR="000A778C" w:rsidRDefault="00F454B2" w:rsidP="00970B15">
      <w:pPr>
        <w:pStyle w:val="Nessunaspaziatura"/>
        <w:jc w:val="both"/>
        <w:rPr>
          <w:sz w:val="20"/>
          <w:szCs w:val="20"/>
        </w:rPr>
      </w:pPr>
      <w:r w:rsidRPr="00F454B2">
        <w:rPr>
          <w:sz w:val="20"/>
          <w:szCs w:val="20"/>
        </w:rPr>
        <w:t>Dovuta</w:t>
      </w:r>
      <w:r>
        <w:rPr>
          <w:sz w:val="20"/>
          <w:szCs w:val="20"/>
        </w:rPr>
        <w:t xml:space="preserve"> per inadempienza a quanto stabilito dalle Norme per l’Attività  2021, l’atleta MBAYE AMINA </w:t>
      </w:r>
      <w:proofErr w:type="spellStart"/>
      <w:r>
        <w:rPr>
          <w:sz w:val="20"/>
          <w:szCs w:val="20"/>
        </w:rPr>
        <w:t>cart</w:t>
      </w:r>
      <w:proofErr w:type="spellEnd"/>
      <w:r>
        <w:rPr>
          <w:sz w:val="20"/>
          <w:szCs w:val="20"/>
        </w:rPr>
        <w:t>. N°</w:t>
      </w:r>
      <w:r w:rsidR="004F7D4C">
        <w:rPr>
          <w:sz w:val="20"/>
          <w:szCs w:val="20"/>
        </w:rPr>
        <w:t>421609</w:t>
      </w:r>
    </w:p>
    <w:p w:rsidR="00F454B2" w:rsidRDefault="00F454B2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Iscritta alla cat.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>. Cadetti, Solo Dance, è stata depennata dalla gara di  Campionato Regionale il giorno della gara</w:t>
      </w:r>
    </w:p>
    <w:p w:rsidR="00F454B2" w:rsidRPr="00F454B2" w:rsidRDefault="00F454B2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Ed è stata considerata assente ingiustificata. </w:t>
      </w:r>
    </w:p>
    <w:p w:rsidR="000A778C" w:rsidRPr="00F454B2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0A778C" w:rsidRDefault="004F7D4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A778C" w:rsidRDefault="000A778C" w:rsidP="00970B15">
      <w:pPr>
        <w:pStyle w:val="Nessunaspaziatura"/>
        <w:jc w:val="both"/>
        <w:rPr>
          <w:sz w:val="20"/>
          <w:szCs w:val="20"/>
        </w:rPr>
      </w:pPr>
    </w:p>
    <w:p w:rsidR="0094208F" w:rsidRDefault="004F7D4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B4C60" w:rsidRDefault="00D90C4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C6630">
        <w:rPr>
          <w:sz w:val="20"/>
          <w:szCs w:val="20"/>
        </w:rPr>
        <w:t>Le ammende dovranno essere versate entro</w:t>
      </w:r>
      <w:r w:rsidR="0094208F">
        <w:rPr>
          <w:sz w:val="20"/>
          <w:szCs w:val="20"/>
        </w:rPr>
        <w:t xml:space="preserve"> l’ </w:t>
      </w:r>
      <w:r w:rsidR="00901B8C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="00901B8C">
        <w:rPr>
          <w:sz w:val="20"/>
          <w:szCs w:val="20"/>
        </w:rPr>
        <w:t>maggio</w:t>
      </w:r>
      <w:r w:rsidR="00FB4C60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c.a.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 xml:space="preserve">Federazione Italiana Sport </w:t>
      </w:r>
      <w:proofErr w:type="spellStart"/>
      <w:r w:rsidR="00FB4C60" w:rsidRPr="00143CBB">
        <w:rPr>
          <w:b/>
          <w:sz w:val="20"/>
          <w:szCs w:val="20"/>
          <w:u w:val="single"/>
        </w:rPr>
        <w:t>Rotellistici</w:t>
      </w:r>
      <w:proofErr w:type="spellEnd"/>
      <w:r w:rsidR="00FB4C60" w:rsidRPr="00143CBB">
        <w:rPr>
          <w:b/>
          <w:sz w:val="20"/>
          <w:szCs w:val="20"/>
          <w:u w:val="single"/>
        </w:rPr>
        <w:t xml:space="preserve">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D84DF8" w:rsidRDefault="00CF489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82576">
        <w:rPr>
          <w:sz w:val="20"/>
          <w:szCs w:val="20"/>
        </w:rPr>
        <w:t xml:space="preserve">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 w:rsidR="00C82576"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proofErr w:type="spellStart"/>
      <w:r w:rsidR="00DB2385">
        <w:rPr>
          <w:sz w:val="20"/>
          <w:szCs w:val="20"/>
        </w:rPr>
        <w:t>F.V.G.</w:t>
      </w:r>
      <w:proofErr w:type="spell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indicato.</w:t>
      </w: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ATTENZIONE   C. U. G.</w:t>
      </w:r>
    </w:p>
    <w:p w:rsidR="00970B15" w:rsidRPr="00B77BAC" w:rsidRDefault="00D84DF8" w:rsidP="00970B15">
      <w:pPr>
        <w:pStyle w:val="Nessunaspaziatura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Non avendo la possibilità di entrare nell’area riservata del tesseramento si chiede gentilmente;</w:t>
      </w:r>
      <w:r w:rsidR="00E52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onde evitare perdite di tempo; di indicare</w:t>
      </w:r>
      <w:r w:rsidR="001C6E56">
        <w:rPr>
          <w:b/>
          <w:sz w:val="20"/>
          <w:szCs w:val="20"/>
        </w:rPr>
        <w:t xml:space="preserve"> nel verbale </w:t>
      </w:r>
      <w:r w:rsidR="00CF489C">
        <w:rPr>
          <w:b/>
          <w:sz w:val="20"/>
          <w:szCs w:val="20"/>
        </w:rPr>
        <w:t>gara anche</w:t>
      </w:r>
      <w:r w:rsidR="001C6E56">
        <w:rPr>
          <w:b/>
          <w:sz w:val="20"/>
          <w:szCs w:val="20"/>
        </w:rPr>
        <w:t xml:space="preserve"> il numero di cartellino degli atleti assenti dalla gara.</w:t>
      </w:r>
      <w:r w:rsidR="00970B15" w:rsidRPr="005105E4">
        <w:rPr>
          <w:sz w:val="20"/>
          <w:szCs w:val="20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sz w:val="20"/>
          <w:szCs w:val="20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16022E" w:rsidRDefault="0016022E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A43F3" w:rsidRDefault="008A43F3" w:rsidP="00970B15">
      <w:pPr>
        <w:pStyle w:val="Nessunaspaziatura"/>
        <w:rPr>
          <w:sz w:val="16"/>
          <w:szCs w:val="16"/>
        </w:rPr>
      </w:pPr>
    </w:p>
    <w:p w:rsidR="0089097A" w:rsidRDefault="00970B15" w:rsidP="0089097A">
      <w:pPr>
        <w:pStyle w:val="Nessunaspaziatura"/>
        <w:ind w:left="4248"/>
        <w:rPr>
          <w:b/>
          <w:sz w:val="20"/>
          <w:szCs w:val="20"/>
        </w:rPr>
      </w:pPr>
      <w:proofErr w:type="spellStart"/>
      <w:r w:rsidRPr="00F41FE0">
        <w:rPr>
          <w:b/>
          <w:color w:val="000000"/>
          <w:sz w:val="20"/>
          <w:szCs w:val="20"/>
        </w:rPr>
        <w:t>F.</w:t>
      </w:r>
      <w:r w:rsidR="00C16903" w:rsidRPr="00F41FE0">
        <w:rPr>
          <w:b/>
          <w:color w:val="000000"/>
          <w:sz w:val="20"/>
          <w:szCs w:val="20"/>
        </w:rPr>
        <w:t>TO</w:t>
      </w:r>
      <w:proofErr w:type="spellEnd"/>
      <w:r w:rsidR="00C16903" w:rsidRPr="00F41FE0">
        <w:rPr>
          <w:b/>
          <w:color w:val="000000"/>
          <w:sz w:val="20"/>
          <w:szCs w:val="20"/>
        </w:rPr>
        <w:t>:</w:t>
      </w:r>
      <w:r w:rsidR="00C16903" w:rsidRPr="00F41FE0">
        <w:rPr>
          <w:b/>
          <w:sz w:val="20"/>
          <w:szCs w:val="20"/>
        </w:rPr>
        <w:t xml:space="preserve">  il GIUDICE SPORTIVO</w:t>
      </w:r>
      <w:r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proofErr w:type="spellStart"/>
      <w:r w:rsidRPr="00F41FE0">
        <w:rPr>
          <w:b/>
          <w:sz w:val="20"/>
          <w:szCs w:val="20"/>
        </w:rPr>
        <w:t>F.V.G</w:t>
      </w:r>
      <w:proofErr w:type="spellEnd"/>
    </w:p>
    <w:p w:rsidR="00D61E55" w:rsidRDefault="0089097A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r w:rsidR="00970B15" w:rsidRPr="00F41FE0">
        <w:rPr>
          <w:b/>
          <w:sz w:val="20"/>
          <w:szCs w:val="20"/>
        </w:rPr>
        <w:t>.MARELLI  BRUNO</w:t>
      </w:r>
    </w:p>
    <w:p w:rsidR="00CA64B0" w:rsidRPr="00F41FE0" w:rsidRDefault="00CA64B0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  <w:proofErr w:type="spellStart"/>
      <w:r>
        <w:rPr>
          <w:b/>
          <w:sz w:val="20"/>
          <w:szCs w:val="20"/>
        </w:rPr>
        <w:t>Ref</w:t>
      </w:r>
      <w:proofErr w:type="spellEnd"/>
      <w:r>
        <w:rPr>
          <w:b/>
          <w:sz w:val="20"/>
          <w:szCs w:val="20"/>
        </w:rPr>
        <w:t>.  Zucco  avv. Ilaria</w:t>
      </w:r>
    </w:p>
    <w:sectPr w:rsidR="00CA64B0" w:rsidRPr="00F41FE0" w:rsidSect="004A2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F8" w:rsidRDefault="002878F8">
      <w:r>
        <w:separator/>
      </w:r>
    </w:p>
  </w:endnote>
  <w:endnote w:type="continuationSeparator" w:id="0">
    <w:p w:rsidR="002878F8" w:rsidRDefault="0028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CC28CD" w:rsidP="00EB565C">
    <w:pPr>
      <w:pStyle w:val="Pidipagina"/>
      <w:tabs>
        <w:tab w:val="clear" w:pos="4819"/>
        <w:tab w:val="clear" w:pos="9638"/>
      </w:tabs>
    </w:pPr>
    <w:r w:rsidRPr="00CC28C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56704;visibility:visible;mso-height-relative:margin" from="508.45pt,.7pt" to="50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CC28CD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 w:rsidRPr="00CC28CD">
      <w:rPr>
        <w:rFonts w:ascii="Century Gothic" w:hAnsi="Century Gothic"/>
        <w:noProof/>
        <w:color w:val="005092"/>
        <w:sz w:val="16"/>
        <w:szCs w:val="16"/>
        <w:lang w:eastAsia="it-IT"/>
      </w:rPr>
      <w:pict>
        <v:line id="_x0000_s4098" style="position:absolute;z-index:251659776;visibility:visible;mso-height-relative:margin" from="508.2pt,6.6pt" to="508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F8" w:rsidRDefault="002878F8">
      <w:r>
        <w:separator/>
      </w:r>
    </w:p>
  </w:footnote>
  <w:footnote w:type="continuationSeparator" w:id="0">
    <w:p w:rsidR="002878F8" w:rsidRDefault="00287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C364CC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C364CC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C364CC">
      <w:rPr>
        <w:rFonts w:ascii="Century Gothic" w:hAnsi="Century Gothic"/>
        <w:color w:val="FFFFFF"/>
        <w:sz w:val="18"/>
        <w:szCs w:val="18"/>
      </w:rPr>
      <w:t>Cell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C364CC">
      <w:rPr>
        <w:rFonts w:ascii="Century Gothic" w:hAnsi="Century Gothic"/>
        <w:color w:val="FFFFFF"/>
        <w:sz w:val="18"/>
        <w:szCs w:val="18"/>
      </w:rPr>
      <w:t>3</w:t>
    </w:r>
    <w:r w:rsidR="00B50278" w:rsidRPr="00C364CC">
      <w:rPr>
        <w:rFonts w:ascii="Century Gothic" w:hAnsi="Century Gothic"/>
        <w:color w:val="FFFFFF"/>
        <w:sz w:val="18"/>
        <w:szCs w:val="18"/>
      </w:rPr>
      <w:t>20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C364CC">
      <w:rPr>
        <w:rFonts w:ascii="Century Gothic" w:hAnsi="Century Gothic"/>
        <w:color w:val="FFFFFF"/>
        <w:sz w:val="18"/>
        <w:szCs w:val="18"/>
      </w:rPr>
      <w:t>7697158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C364CC">
      <w:rPr>
        <w:rFonts w:ascii="Century Gothic" w:hAnsi="Century Gothic"/>
        <w:color w:val="FFFFFF"/>
        <w:sz w:val="18"/>
        <w:szCs w:val="18"/>
      </w:rPr>
      <w:t>marelli.bruno</w:t>
    </w:r>
    <w:r w:rsidR="00EF0205" w:rsidRPr="00C364CC">
      <w:rPr>
        <w:rFonts w:ascii="Century Gothic" w:hAnsi="Century Gothic"/>
        <w:color w:val="FFFFFF"/>
        <w:sz w:val="18"/>
        <w:szCs w:val="18"/>
      </w:rPr>
      <w:t>@</w:t>
    </w:r>
    <w:r w:rsidR="00B50278" w:rsidRPr="00C364CC">
      <w:rPr>
        <w:rFonts w:ascii="Century Gothic" w:hAnsi="Century Gothic"/>
        <w:color w:val="FFFFFF"/>
        <w:sz w:val="18"/>
        <w:szCs w:val="18"/>
      </w:rPr>
      <w:t>libero</w:t>
    </w:r>
    <w:r w:rsidR="00EF0205" w:rsidRPr="00C364CC">
      <w:rPr>
        <w:rFonts w:ascii="Century Gothic" w:hAnsi="Century Gothic"/>
        <w:color w:val="FFFFFF"/>
        <w:sz w:val="18"/>
        <w:szCs w:val="18"/>
      </w:rPr>
      <w:t>.it • www.fisr.it</w:t>
    </w:r>
  </w:p>
  <w:p w:rsidR="00EF0205" w:rsidRPr="00C364CC" w:rsidRDefault="004409C8">
    <w:pPr>
      <w:pStyle w:val="Intestazione"/>
    </w:pPr>
    <w:r w:rsidRPr="00C364C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26B2"/>
    <w:rsid w:val="00003C37"/>
    <w:rsid w:val="000104A4"/>
    <w:rsid w:val="00014A6A"/>
    <w:rsid w:val="00014B24"/>
    <w:rsid w:val="00014EE6"/>
    <w:rsid w:val="00015B2C"/>
    <w:rsid w:val="00046757"/>
    <w:rsid w:val="00055136"/>
    <w:rsid w:val="00060B1E"/>
    <w:rsid w:val="00064B01"/>
    <w:rsid w:val="0006504C"/>
    <w:rsid w:val="00082440"/>
    <w:rsid w:val="00087598"/>
    <w:rsid w:val="000A778C"/>
    <w:rsid w:val="000B39BB"/>
    <w:rsid w:val="000C4DFF"/>
    <w:rsid w:val="000D0968"/>
    <w:rsid w:val="000E49C9"/>
    <w:rsid w:val="000E7499"/>
    <w:rsid w:val="000F514E"/>
    <w:rsid w:val="000F5B85"/>
    <w:rsid w:val="00143CBB"/>
    <w:rsid w:val="00155DCC"/>
    <w:rsid w:val="0016022E"/>
    <w:rsid w:val="00160A1F"/>
    <w:rsid w:val="001700B5"/>
    <w:rsid w:val="001724AD"/>
    <w:rsid w:val="001818D3"/>
    <w:rsid w:val="001A5E19"/>
    <w:rsid w:val="001A7CA5"/>
    <w:rsid w:val="001B0E85"/>
    <w:rsid w:val="001B2BF2"/>
    <w:rsid w:val="001B439E"/>
    <w:rsid w:val="001B46A1"/>
    <w:rsid w:val="001C2129"/>
    <w:rsid w:val="001C40DC"/>
    <w:rsid w:val="001C6E56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20998"/>
    <w:rsid w:val="00230061"/>
    <w:rsid w:val="002304AF"/>
    <w:rsid w:val="00233219"/>
    <w:rsid w:val="002462FB"/>
    <w:rsid w:val="00251162"/>
    <w:rsid w:val="00253664"/>
    <w:rsid w:val="00253CAC"/>
    <w:rsid w:val="00255163"/>
    <w:rsid w:val="0027136C"/>
    <w:rsid w:val="002816EA"/>
    <w:rsid w:val="002863C3"/>
    <w:rsid w:val="002878F8"/>
    <w:rsid w:val="002A0607"/>
    <w:rsid w:val="002A187D"/>
    <w:rsid w:val="002C4656"/>
    <w:rsid w:val="002C60DC"/>
    <w:rsid w:val="002D1407"/>
    <w:rsid w:val="002D7628"/>
    <w:rsid w:val="002E4236"/>
    <w:rsid w:val="002F1714"/>
    <w:rsid w:val="002F2751"/>
    <w:rsid w:val="00301841"/>
    <w:rsid w:val="0031270F"/>
    <w:rsid w:val="00316A37"/>
    <w:rsid w:val="00334900"/>
    <w:rsid w:val="00345D1A"/>
    <w:rsid w:val="00353D13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D089D"/>
    <w:rsid w:val="003E4149"/>
    <w:rsid w:val="003F7E01"/>
    <w:rsid w:val="00405FD9"/>
    <w:rsid w:val="0041758D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C0F07"/>
    <w:rsid w:val="004E1D5C"/>
    <w:rsid w:val="004F33A8"/>
    <w:rsid w:val="004F344C"/>
    <w:rsid w:val="004F7D4C"/>
    <w:rsid w:val="0050321A"/>
    <w:rsid w:val="00507D4A"/>
    <w:rsid w:val="005105B3"/>
    <w:rsid w:val="005105E4"/>
    <w:rsid w:val="00511A07"/>
    <w:rsid w:val="00522A67"/>
    <w:rsid w:val="0052398C"/>
    <w:rsid w:val="0052511A"/>
    <w:rsid w:val="0052618E"/>
    <w:rsid w:val="00545B25"/>
    <w:rsid w:val="00545E73"/>
    <w:rsid w:val="00552AC3"/>
    <w:rsid w:val="005557E2"/>
    <w:rsid w:val="00561EF9"/>
    <w:rsid w:val="00564101"/>
    <w:rsid w:val="005671B9"/>
    <w:rsid w:val="00586588"/>
    <w:rsid w:val="00586F8D"/>
    <w:rsid w:val="005B2C18"/>
    <w:rsid w:val="005B2F83"/>
    <w:rsid w:val="005B2FCF"/>
    <w:rsid w:val="005D44DF"/>
    <w:rsid w:val="005D520C"/>
    <w:rsid w:val="005E3BBD"/>
    <w:rsid w:val="005E6E57"/>
    <w:rsid w:val="005E7E89"/>
    <w:rsid w:val="005F6483"/>
    <w:rsid w:val="00603CE2"/>
    <w:rsid w:val="00614D13"/>
    <w:rsid w:val="00617B56"/>
    <w:rsid w:val="0062779E"/>
    <w:rsid w:val="00631DF4"/>
    <w:rsid w:val="0063238B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E63BF"/>
    <w:rsid w:val="006E679D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B4EB2"/>
    <w:rsid w:val="007C04F6"/>
    <w:rsid w:val="007C0904"/>
    <w:rsid w:val="007C47EE"/>
    <w:rsid w:val="007E3CFC"/>
    <w:rsid w:val="008335F2"/>
    <w:rsid w:val="00846442"/>
    <w:rsid w:val="00847BAE"/>
    <w:rsid w:val="008671E2"/>
    <w:rsid w:val="00871D6F"/>
    <w:rsid w:val="00875C3D"/>
    <w:rsid w:val="008851E5"/>
    <w:rsid w:val="0089097A"/>
    <w:rsid w:val="008928D5"/>
    <w:rsid w:val="008A19A8"/>
    <w:rsid w:val="008A3196"/>
    <w:rsid w:val="008A43F3"/>
    <w:rsid w:val="008C6630"/>
    <w:rsid w:val="008C6C3C"/>
    <w:rsid w:val="008D11E5"/>
    <w:rsid w:val="008D7B4F"/>
    <w:rsid w:val="008D7F84"/>
    <w:rsid w:val="008E6654"/>
    <w:rsid w:val="008E755D"/>
    <w:rsid w:val="008F6D99"/>
    <w:rsid w:val="00901B8C"/>
    <w:rsid w:val="00912E34"/>
    <w:rsid w:val="00917F20"/>
    <w:rsid w:val="0094208F"/>
    <w:rsid w:val="009423F6"/>
    <w:rsid w:val="00957623"/>
    <w:rsid w:val="00965305"/>
    <w:rsid w:val="00965D92"/>
    <w:rsid w:val="00970B15"/>
    <w:rsid w:val="00971891"/>
    <w:rsid w:val="00971EFD"/>
    <w:rsid w:val="009750D0"/>
    <w:rsid w:val="009A029C"/>
    <w:rsid w:val="009A7AF3"/>
    <w:rsid w:val="009C56DC"/>
    <w:rsid w:val="009D2041"/>
    <w:rsid w:val="009D3414"/>
    <w:rsid w:val="009D68A8"/>
    <w:rsid w:val="009E1BAB"/>
    <w:rsid w:val="009E6FDB"/>
    <w:rsid w:val="009F1CAC"/>
    <w:rsid w:val="00A162A0"/>
    <w:rsid w:val="00A230D3"/>
    <w:rsid w:val="00A27913"/>
    <w:rsid w:val="00A322B4"/>
    <w:rsid w:val="00A33A50"/>
    <w:rsid w:val="00A37A19"/>
    <w:rsid w:val="00A40B75"/>
    <w:rsid w:val="00A47C3A"/>
    <w:rsid w:val="00A47ED7"/>
    <w:rsid w:val="00A522EB"/>
    <w:rsid w:val="00A541FA"/>
    <w:rsid w:val="00A62EA5"/>
    <w:rsid w:val="00A65468"/>
    <w:rsid w:val="00A82FAA"/>
    <w:rsid w:val="00A840C0"/>
    <w:rsid w:val="00A860CE"/>
    <w:rsid w:val="00AA7317"/>
    <w:rsid w:val="00AA7718"/>
    <w:rsid w:val="00AC1DCB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0497"/>
    <w:rsid w:val="00BA2CDC"/>
    <w:rsid w:val="00BB3FF2"/>
    <w:rsid w:val="00BC3FC7"/>
    <w:rsid w:val="00BC4CEA"/>
    <w:rsid w:val="00BD0514"/>
    <w:rsid w:val="00BD3FC7"/>
    <w:rsid w:val="00BF032A"/>
    <w:rsid w:val="00BF4F2A"/>
    <w:rsid w:val="00C0288A"/>
    <w:rsid w:val="00C02BC5"/>
    <w:rsid w:val="00C16903"/>
    <w:rsid w:val="00C22FD6"/>
    <w:rsid w:val="00C31F5B"/>
    <w:rsid w:val="00C334A8"/>
    <w:rsid w:val="00C364CC"/>
    <w:rsid w:val="00C41640"/>
    <w:rsid w:val="00C55C3B"/>
    <w:rsid w:val="00C568E0"/>
    <w:rsid w:val="00C56F24"/>
    <w:rsid w:val="00C57662"/>
    <w:rsid w:val="00C80CEC"/>
    <w:rsid w:val="00C82576"/>
    <w:rsid w:val="00C86E7D"/>
    <w:rsid w:val="00CA41BD"/>
    <w:rsid w:val="00CA517D"/>
    <w:rsid w:val="00CA57D5"/>
    <w:rsid w:val="00CA64B0"/>
    <w:rsid w:val="00CB56B5"/>
    <w:rsid w:val="00CC28CD"/>
    <w:rsid w:val="00CC4E39"/>
    <w:rsid w:val="00CD468A"/>
    <w:rsid w:val="00CF0B20"/>
    <w:rsid w:val="00CF36C5"/>
    <w:rsid w:val="00CF489C"/>
    <w:rsid w:val="00CF4DD7"/>
    <w:rsid w:val="00D06D31"/>
    <w:rsid w:val="00D073E4"/>
    <w:rsid w:val="00D1304F"/>
    <w:rsid w:val="00D32520"/>
    <w:rsid w:val="00D33EB6"/>
    <w:rsid w:val="00D45C1E"/>
    <w:rsid w:val="00D471CC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4DF8"/>
    <w:rsid w:val="00D85A4D"/>
    <w:rsid w:val="00D90C47"/>
    <w:rsid w:val="00D93A32"/>
    <w:rsid w:val="00DA0977"/>
    <w:rsid w:val="00DA3E5C"/>
    <w:rsid w:val="00DB2385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522BD"/>
    <w:rsid w:val="00E63B95"/>
    <w:rsid w:val="00E651C8"/>
    <w:rsid w:val="00E94CDD"/>
    <w:rsid w:val="00EA2B12"/>
    <w:rsid w:val="00EB565C"/>
    <w:rsid w:val="00ED14F4"/>
    <w:rsid w:val="00ED1E4D"/>
    <w:rsid w:val="00EE57F8"/>
    <w:rsid w:val="00EF0205"/>
    <w:rsid w:val="00EF7DB8"/>
    <w:rsid w:val="00F20B08"/>
    <w:rsid w:val="00F24F9A"/>
    <w:rsid w:val="00F41FE0"/>
    <w:rsid w:val="00F4494D"/>
    <w:rsid w:val="00F454B2"/>
    <w:rsid w:val="00F54798"/>
    <w:rsid w:val="00F60C31"/>
    <w:rsid w:val="00F612A8"/>
    <w:rsid w:val="00F624A2"/>
    <w:rsid w:val="00F811FE"/>
    <w:rsid w:val="00F82E59"/>
    <w:rsid w:val="00F90A31"/>
    <w:rsid w:val="00F9716A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del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863C3"/>
    <w:pPr>
      <w:spacing w:after="120"/>
    </w:pPr>
  </w:style>
  <w:style w:type="paragraph" w:styleId="Elenco">
    <w:name w:val="List"/>
    <w:basedOn w:val="Corpodel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23AB1-DE50-458F-8EE2-C3FE6798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brumare</cp:lastModifiedBy>
  <cp:revision>19</cp:revision>
  <cp:lastPrinted>2021-04-08T16:35:00Z</cp:lastPrinted>
  <dcterms:created xsi:type="dcterms:W3CDTF">2021-04-08T14:30:00Z</dcterms:created>
  <dcterms:modified xsi:type="dcterms:W3CDTF">2021-04-08T17:10:00Z</dcterms:modified>
</cp:coreProperties>
</file>