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BC23D5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n.54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587E6A">
        <w:rPr>
          <w:rFonts w:ascii="Century Gothic" w:hAnsi="Century Gothic"/>
          <w:color w:val="0070C0"/>
          <w:sz w:val="24"/>
          <w:szCs w:val="24"/>
        </w:rPr>
        <w:t xml:space="preserve">  del</w:t>
      </w:r>
      <w:r>
        <w:rPr>
          <w:rFonts w:ascii="Century Gothic" w:hAnsi="Century Gothic"/>
          <w:color w:val="0070C0"/>
          <w:sz w:val="24"/>
          <w:szCs w:val="24"/>
        </w:rPr>
        <w:t xml:space="preserve"> 26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624A1A">
        <w:rPr>
          <w:rFonts w:ascii="Century Gothic" w:hAnsi="Century Gothic"/>
          <w:color w:val="0070C0"/>
          <w:sz w:val="24"/>
          <w:szCs w:val="24"/>
        </w:rPr>
        <w:t>04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DE1965" w:rsidRDefault="00DE1965" w:rsidP="00DE1965">
      <w:pPr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>Campionato</w:t>
      </w:r>
      <w:r w:rsidR="000E5033">
        <w:rPr>
          <w:rFonts w:ascii="Century Gothic" w:hAnsi="Century Gothic" w:cs="Arial"/>
          <w:b/>
          <w:bCs/>
          <w:sz w:val="24"/>
          <w:szCs w:val="24"/>
        </w:rPr>
        <w:t xml:space="preserve"> Regionale </w:t>
      </w:r>
      <w:r w:rsidR="00BC23D5">
        <w:rPr>
          <w:rFonts w:ascii="Century Gothic" w:hAnsi="Century Gothic" w:cs="Arial"/>
          <w:b/>
          <w:bCs/>
          <w:sz w:val="24"/>
          <w:szCs w:val="24"/>
        </w:rPr>
        <w:t>Solo Dance Nazionale</w:t>
      </w:r>
    </w:p>
    <w:p w:rsidR="00DE1965" w:rsidRPr="001A16AD" w:rsidRDefault="00BD0816" w:rsidP="00DE1965">
      <w:pPr>
        <w:rPr>
          <w:rFonts w:ascii="Arial" w:hAnsi="Arial" w:cs="Arial"/>
          <w:sz w:val="10"/>
          <w:szCs w:val="10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               </w:t>
      </w:r>
      <w:r w:rsidR="00BC23D5">
        <w:rPr>
          <w:rFonts w:ascii="Century Gothic" w:hAnsi="Century Gothic" w:cs="Arial"/>
          <w:b/>
          <w:bCs/>
          <w:sz w:val="24"/>
          <w:szCs w:val="24"/>
        </w:rPr>
        <w:t>Tutte le categorie</w:t>
      </w:r>
    </w:p>
    <w:p w:rsidR="00DE1965" w:rsidRPr="00272A88" w:rsidRDefault="00DE1965" w:rsidP="00DE1965">
      <w:pPr>
        <w:rPr>
          <w:rFonts w:ascii="Century Gothic" w:hAnsi="Century Gothic" w:cs="Arial"/>
          <w:i/>
          <w:sz w:val="10"/>
          <w:szCs w:val="10"/>
        </w:rPr>
      </w:pPr>
    </w:p>
    <w:p w:rsidR="00DE1965" w:rsidRPr="003B5553" w:rsidRDefault="00DE1965" w:rsidP="00DE1965">
      <w:pPr>
        <w:rPr>
          <w:rFonts w:ascii="Century Gothic" w:hAnsi="Century Gothic" w:cs="Arial"/>
          <w:sz w:val="10"/>
          <w:szCs w:val="10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DE1965" w:rsidRPr="003B5553" w:rsidRDefault="00DE1965" w:rsidP="00DE1965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B5784C" w:rsidRDefault="00BC23D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Esordienti-Allievi- Divisione Naz. A/B/C/D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BC23D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Solo Dance Nazionale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BC23D5" w:rsidP="004244F6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7/8 maggio 2022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BC23D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SAN VITO AL TAGLIAMENTO (PN)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>A.S.D.</w:t>
            </w:r>
            <w:proofErr w:type="spellEnd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>P</w:t>
            </w:r>
            <w:r w:rsidR="00BC23D5">
              <w:rPr>
                <w:rFonts w:ascii="Century Gothic" w:hAnsi="Century Gothic" w:cs="Arial"/>
                <w:color w:val="000000"/>
                <w:sz w:val="20"/>
                <w:szCs w:val="20"/>
              </w:rPr>
              <w:t>ATT.ARTISTICO</w:t>
            </w:r>
            <w:proofErr w:type="spellEnd"/>
            <w:r w:rsidR="00BC23D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SAN VITO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6C49E0" w:rsidP="00624A1A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Sig.a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Minetto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Graziella     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cell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. 328 9362983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6C49E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S. Vito al Tagliamento (PN) – Via Trieste n. 78</w:t>
            </w:r>
          </w:p>
          <w:p w:rsidR="00DE1965" w:rsidRDefault="00DE1965" w:rsidP="004C2811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Dimensioni – </w:t>
            </w:r>
            <w:r w:rsidR="006C49E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22x44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</w:t>
            </w:r>
            <w:r w:rsidR="006C49E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Parquet</w:t>
            </w:r>
          </w:p>
          <w:p w:rsidR="004C2811" w:rsidRPr="00F40900" w:rsidRDefault="004C2811" w:rsidP="004C281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Ruote consigliate: </w:t>
            </w:r>
            <w:r w:rsidR="006C49E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92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6444D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Default="00BD00AC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Sabato</w:t>
            </w:r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6C49E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07/05</w:t>
            </w:r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/22</w:t>
            </w:r>
          </w:p>
          <w:p w:rsidR="00364C20" w:rsidRDefault="006C49E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Pomeriggio</w:t>
            </w:r>
            <w:r w:rsidR="00364C20" w:rsidRPr="00F4090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364C20"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– </w:t>
            </w:r>
            <w:r w:rsidRPr="006C49E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Gara cat.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Esordienti</w:t>
            </w: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 w:rsidR="006C49E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15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6C49E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="00CA67F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CA67F0" w:rsidRDefault="00BD00AC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Inizio Gara ore </w:t>
            </w:r>
            <w:r w:rsidR="006C49E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15.30</w:t>
            </w:r>
          </w:p>
          <w:p w:rsidR="004C2811" w:rsidRDefault="004C2811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057F24" w:rsidRDefault="00057F24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Al Termine Premiazioni</w:t>
            </w:r>
          </w:p>
          <w:p w:rsidR="00057F24" w:rsidRDefault="00057F24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364C20" w:rsidRPr="006C49E0" w:rsidRDefault="006C49E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6C49E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Domenica 08/05/22</w:t>
            </w:r>
          </w:p>
          <w:p w:rsidR="00364C20" w:rsidRDefault="006C49E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Mattino</w:t>
            </w:r>
            <w:r w:rsidR="00364C20" w:rsidRPr="00EA08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– </w:t>
            </w:r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cat. Allievi</w:t>
            </w:r>
          </w:p>
          <w:p w:rsidR="00364C20" w:rsidRPr="00AC4F72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 w:rsidR="006C49E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09:30</w:t>
            </w: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</w:p>
          <w:p w:rsidR="00364C20" w:rsidRDefault="00CA67F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</w:t>
            </w:r>
            <w:r w:rsidR="006C49E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ara ore 10</w:t>
            </w:r>
            <w:r w:rsidR="00364C2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6C49E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="00057F2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700023" w:rsidRDefault="00700023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6C49E0" w:rsidRDefault="006C49E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Al termine Premiazioni</w:t>
            </w:r>
          </w:p>
          <w:p w:rsidR="00700023" w:rsidRDefault="00700023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BD00AC" w:rsidRDefault="009018E9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Pomeriggio – Gara cat. Divisione Naz. A/B/C/D</w:t>
            </w:r>
          </w:p>
          <w:p w:rsidR="00BD00AC" w:rsidRDefault="00BD00AC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BD00A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 </w:t>
            </w:r>
            <w:r w:rsidR="003E6E8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</w:t>
            </w:r>
            <w:r w:rsidR="009018E9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3E6E8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="009018E9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0 </w:t>
            </w:r>
          </w:p>
          <w:p w:rsidR="009018E9" w:rsidRPr="00BD00AC" w:rsidRDefault="009018E9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Gara ore 14</w:t>
            </w:r>
            <w:r w:rsidR="003E6E8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:0</w:t>
            </w:r>
            <w:r w:rsidR="0070002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BD00AC" w:rsidRDefault="00BD00AC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057F24" w:rsidRDefault="00057F24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Al termine Premiazioni </w:t>
            </w:r>
            <w:r w:rsidR="00BD00A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</w:p>
          <w:p w:rsidR="00364C20" w:rsidRPr="00F40900" w:rsidRDefault="00364C20" w:rsidP="00057F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 libere e terminare a premiazioni avvenute.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Pr="00F40900" w:rsidRDefault="00364C20" w:rsidP="00826F2B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Da effettuarsi esclusivamente tramite l’applicativo FIS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R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per i depennamenti </w:t>
            </w:r>
            <w:r w:rsidR="00700023">
              <w:rPr>
                <w:rFonts w:ascii="Comic Sans MS" w:hAnsi="Comic Sans MS" w:cs="Arial"/>
                <w:b/>
                <w:bCs/>
                <w:sz w:val="22"/>
                <w:szCs w:val="22"/>
              </w:rPr>
              <w:t>30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4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/20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.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Saranno premiati gli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a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tleti classificati in podio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con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medaglie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della Federazione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. Eventuali altri premi sono a cura della società organizzatrice.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La gara si svolgerà in applicazione delle direttive Federali contro la diffusione della pandemia Covid19.</w:t>
            </w:r>
          </w:p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Vedere link: </w:t>
            </w:r>
            <w:hyperlink r:id="rId8" w:history="1">
              <w:r w:rsidRPr="007606D2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Pr="009F78AF">
              <w:rPr>
                <w:rFonts w:ascii="Comic Sans MS" w:hAnsi="Comic Sans MS" w:cs="Arial"/>
                <w:bCs/>
                <w:sz w:val="22"/>
                <w:szCs w:val="22"/>
              </w:rPr>
              <w:t xml:space="preserve">Scheda Triage da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presentare all’atto di accettazione che potete scaricare a questo link: </w:t>
            </w:r>
            <w:hyperlink r:id="rId9" w:history="1">
              <w:r w:rsidRPr="007606D2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364C20" w:rsidRPr="00120C98" w:rsidRDefault="00364C20" w:rsidP="004244F6">
            <w:pPr>
              <w:suppressAutoHyphens w:val="0"/>
              <w:rPr>
                <w:rFonts w:ascii="Century Gothic" w:hAnsi="Century Gothic" w:cs="Arial"/>
                <w:color w:val="FF0000"/>
                <w:spacing w:val="0"/>
                <w:sz w:val="22"/>
                <w:szCs w:val="22"/>
                <w:lang w:eastAsia="it-IT"/>
              </w:rPr>
            </w:pPr>
            <w:r w:rsidRPr="00120C98">
              <w:rPr>
                <w:rFonts w:ascii="Century Gothic" w:hAnsi="Century Gothic" w:cs="Arial"/>
                <w:color w:val="FF0000"/>
                <w:spacing w:val="0"/>
                <w:sz w:val="22"/>
                <w:szCs w:val="22"/>
                <w:lang w:eastAsia="it-IT"/>
              </w:rPr>
              <w:t>SALVO NUOVE DISPOSIZIONI IN VIGORE PER FINE EMERGENZA SANITARIA</w:t>
            </w:r>
          </w:p>
        </w:tc>
      </w:tr>
      <w:tr w:rsidR="00364C20" w:rsidRPr="00F40900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5E33CB" w:rsidRDefault="00364C20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 w:rsidR="00700023">
              <w:rPr>
                <w:rFonts w:ascii="Century Gothic" w:hAnsi="Century Gothic" w:cs="Arial"/>
                <w:b/>
                <w:bCs/>
                <w:sz w:val="22"/>
                <w:szCs w:val="22"/>
              </w:rPr>
              <w:t>05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 w:rsidR="00700023">
              <w:rPr>
                <w:rFonts w:ascii="Century Gothic" w:hAnsi="Century Gothic" w:cs="Arial"/>
                <w:b/>
                <w:bCs/>
                <w:sz w:val="22"/>
                <w:szCs w:val="22"/>
              </w:rPr>
              <w:t>5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2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  <w:p w:rsidR="00364C20" w:rsidRDefault="00364C20" w:rsidP="004244F6">
            <w:pPr>
              <w:suppressAutoHyphens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Non è necessario consegnare il certificato della visita medico sportiva da agonista o il certificato “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Return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to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play” in quanto i presidenti di società sono </w:t>
            </w:r>
            <w:r w:rsidRPr="005E33CB">
              <w:rPr>
                <w:rFonts w:ascii="Century Gothic" w:hAnsi="Century Gothic" w:cs="Arial"/>
                <w:b/>
                <w:sz w:val="22"/>
                <w:szCs w:val="22"/>
              </w:rPr>
              <w:t>RESPONSABILI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della conservazione del documento.</w:t>
            </w:r>
          </w:p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</w:tbl>
    <w:p w:rsidR="00DE1965" w:rsidRPr="002D17C3" w:rsidRDefault="00DE1965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DE1965" w:rsidRPr="00272A88" w:rsidRDefault="00DE1965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CF5087" w:rsidRPr="00CF5087" w:rsidRDefault="00CF5087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sectPr w:rsidR="006456BB" w:rsidRPr="00CF5087" w:rsidSect="003316B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747" w:rsidRDefault="001F0747">
      <w:r>
        <w:separator/>
      </w:r>
    </w:p>
  </w:endnote>
  <w:endnote w:type="continuationSeparator" w:id="0">
    <w:p w:rsidR="001F0747" w:rsidRDefault="001F0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AF688B" w:rsidP="00EB565C">
    <w:pPr>
      <w:pStyle w:val="Pidipagina"/>
      <w:tabs>
        <w:tab w:val="clear" w:pos="4819"/>
        <w:tab w:val="clear" w:pos="9638"/>
      </w:tabs>
    </w:pPr>
    <w:r w:rsidRPr="00AF688B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747" w:rsidRDefault="001F0747">
      <w:r>
        <w:separator/>
      </w:r>
    </w:p>
  </w:footnote>
  <w:footnote w:type="continuationSeparator" w:id="0">
    <w:p w:rsidR="001F0747" w:rsidRDefault="001F0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70A0"/>
    <w:rsid w:val="00057F24"/>
    <w:rsid w:val="00060B1E"/>
    <w:rsid w:val="00064030"/>
    <w:rsid w:val="0006504C"/>
    <w:rsid w:val="00087598"/>
    <w:rsid w:val="00091606"/>
    <w:rsid w:val="000B37FC"/>
    <w:rsid w:val="000B562F"/>
    <w:rsid w:val="000B73EE"/>
    <w:rsid w:val="000C18D7"/>
    <w:rsid w:val="000C2FDA"/>
    <w:rsid w:val="000E0C25"/>
    <w:rsid w:val="000E2379"/>
    <w:rsid w:val="000E49C9"/>
    <w:rsid w:val="000E5033"/>
    <w:rsid w:val="000F514E"/>
    <w:rsid w:val="00106C75"/>
    <w:rsid w:val="00120C98"/>
    <w:rsid w:val="00123727"/>
    <w:rsid w:val="00125663"/>
    <w:rsid w:val="001370BB"/>
    <w:rsid w:val="00141E61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0747"/>
    <w:rsid w:val="001F3017"/>
    <w:rsid w:val="002038D9"/>
    <w:rsid w:val="00220998"/>
    <w:rsid w:val="002213F0"/>
    <w:rsid w:val="0022295D"/>
    <w:rsid w:val="0022311D"/>
    <w:rsid w:val="002304AF"/>
    <w:rsid w:val="00233219"/>
    <w:rsid w:val="0024306A"/>
    <w:rsid w:val="002534DE"/>
    <w:rsid w:val="00257A81"/>
    <w:rsid w:val="0026234E"/>
    <w:rsid w:val="0027136C"/>
    <w:rsid w:val="00286E33"/>
    <w:rsid w:val="002A0607"/>
    <w:rsid w:val="002B184A"/>
    <w:rsid w:val="002B3F70"/>
    <w:rsid w:val="002C152B"/>
    <w:rsid w:val="002C4656"/>
    <w:rsid w:val="002C68C2"/>
    <w:rsid w:val="002C694C"/>
    <w:rsid w:val="002D1407"/>
    <w:rsid w:val="002E38ED"/>
    <w:rsid w:val="002E5746"/>
    <w:rsid w:val="002F2277"/>
    <w:rsid w:val="002F2751"/>
    <w:rsid w:val="003027E5"/>
    <w:rsid w:val="00330DF6"/>
    <w:rsid w:val="003316BA"/>
    <w:rsid w:val="00364C20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5A11"/>
    <w:rsid w:val="003E047F"/>
    <w:rsid w:val="003E2F88"/>
    <w:rsid w:val="003E42CD"/>
    <w:rsid w:val="003E6E8B"/>
    <w:rsid w:val="00401DE7"/>
    <w:rsid w:val="00405FD9"/>
    <w:rsid w:val="0041225B"/>
    <w:rsid w:val="00421211"/>
    <w:rsid w:val="00430A3F"/>
    <w:rsid w:val="004404B8"/>
    <w:rsid w:val="00450A90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C2811"/>
    <w:rsid w:val="004D177E"/>
    <w:rsid w:val="004D19E2"/>
    <w:rsid w:val="004D6F5A"/>
    <w:rsid w:val="004E172D"/>
    <w:rsid w:val="004E41D4"/>
    <w:rsid w:val="004F19F7"/>
    <w:rsid w:val="004F2EE0"/>
    <w:rsid w:val="004F353A"/>
    <w:rsid w:val="004F69A8"/>
    <w:rsid w:val="0050321A"/>
    <w:rsid w:val="00511A07"/>
    <w:rsid w:val="00513955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014"/>
    <w:rsid w:val="00581F9D"/>
    <w:rsid w:val="00587E6A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24A1A"/>
    <w:rsid w:val="00631DF4"/>
    <w:rsid w:val="006352C0"/>
    <w:rsid w:val="006352DC"/>
    <w:rsid w:val="00640E36"/>
    <w:rsid w:val="00642D57"/>
    <w:rsid w:val="00643D46"/>
    <w:rsid w:val="006456BB"/>
    <w:rsid w:val="006509FB"/>
    <w:rsid w:val="006576E7"/>
    <w:rsid w:val="006636B3"/>
    <w:rsid w:val="006678A2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49E0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00023"/>
    <w:rsid w:val="0070055B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44EB"/>
    <w:rsid w:val="008057AA"/>
    <w:rsid w:val="00805BDB"/>
    <w:rsid w:val="008066BE"/>
    <w:rsid w:val="00806A65"/>
    <w:rsid w:val="00810820"/>
    <w:rsid w:val="00826F2B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005D6"/>
    <w:rsid w:val="009018E9"/>
    <w:rsid w:val="009459CF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E5305"/>
    <w:rsid w:val="009F1554"/>
    <w:rsid w:val="009F16F2"/>
    <w:rsid w:val="00A056F7"/>
    <w:rsid w:val="00A230D3"/>
    <w:rsid w:val="00A25A87"/>
    <w:rsid w:val="00A27913"/>
    <w:rsid w:val="00A341AF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C1857"/>
    <w:rsid w:val="00AD1B65"/>
    <w:rsid w:val="00AD2166"/>
    <w:rsid w:val="00AE77D5"/>
    <w:rsid w:val="00AF688B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77356"/>
    <w:rsid w:val="00B828A1"/>
    <w:rsid w:val="00B937CC"/>
    <w:rsid w:val="00B95092"/>
    <w:rsid w:val="00B95AD3"/>
    <w:rsid w:val="00B9777B"/>
    <w:rsid w:val="00BA215B"/>
    <w:rsid w:val="00BB1C15"/>
    <w:rsid w:val="00BB475F"/>
    <w:rsid w:val="00BC23D5"/>
    <w:rsid w:val="00BC311F"/>
    <w:rsid w:val="00BD00AC"/>
    <w:rsid w:val="00BD0514"/>
    <w:rsid w:val="00BD0816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A67F0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1965"/>
    <w:rsid w:val="00DE37E7"/>
    <w:rsid w:val="00DF312C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84D3B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r.it/component/phocadownload/category/397-emergenza-covid-19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fisr.it/component/phocadownload/category/397-emergenza-covid-19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1A79-F265-43AA-868B-4A552407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2022-03-28T12:39:00Z</cp:lastPrinted>
  <dcterms:created xsi:type="dcterms:W3CDTF">2022-04-27T04:09:00Z</dcterms:created>
  <dcterms:modified xsi:type="dcterms:W3CDTF">2022-04-27T04:09:00Z</dcterms:modified>
</cp:coreProperties>
</file>