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725020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n.61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587E6A">
        <w:rPr>
          <w:rFonts w:ascii="Century Gothic" w:hAnsi="Century Gothic"/>
          <w:color w:val="0070C0"/>
          <w:sz w:val="24"/>
          <w:szCs w:val="24"/>
        </w:rPr>
        <w:t xml:space="preserve">  del</w:t>
      </w:r>
      <w:r w:rsidR="00564EDE">
        <w:rPr>
          <w:rFonts w:ascii="Century Gothic" w:hAnsi="Century Gothic"/>
          <w:color w:val="0070C0"/>
          <w:sz w:val="24"/>
          <w:szCs w:val="24"/>
        </w:rPr>
        <w:t xml:space="preserve"> </w:t>
      </w:r>
      <w:r>
        <w:rPr>
          <w:rFonts w:ascii="Century Gothic" w:hAnsi="Century Gothic"/>
          <w:color w:val="0070C0"/>
          <w:sz w:val="24"/>
          <w:szCs w:val="24"/>
        </w:rPr>
        <w:t>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564EDE">
        <w:rPr>
          <w:rFonts w:ascii="Century Gothic" w:hAnsi="Century Gothic"/>
          <w:color w:val="0070C0"/>
          <w:sz w:val="24"/>
          <w:szCs w:val="24"/>
        </w:rPr>
        <w:t>05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DE1965" w:rsidRDefault="00DE1965" w:rsidP="00DE1965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 w:rsidR="00051BFE">
        <w:rPr>
          <w:rFonts w:ascii="Century Gothic" w:hAnsi="Century Gothic" w:cs="Arial"/>
          <w:b/>
          <w:bCs/>
          <w:sz w:val="24"/>
          <w:szCs w:val="24"/>
        </w:rPr>
        <w:t>Trofeo</w:t>
      </w:r>
      <w:r w:rsidR="00CC0A6A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051BFE">
        <w:rPr>
          <w:rFonts w:ascii="Century Gothic" w:hAnsi="Century Gothic" w:cs="Arial"/>
          <w:b/>
          <w:bCs/>
          <w:sz w:val="24"/>
          <w:szCs w:val="24"/>
        </w:rPr>
        <w:t>Promozionale Solo Dance – Fase Regionale</w:t>
      </w:r>
    </w:p>
    <w:p w:rsidR="00DE1965" w:rsidRPr="001A16AD" w:rsidRDefault="00BD0816" w:rsidP="00DE1965">
      <w:pPr>
        <w:rPr>
          <w:rFonts w:ascii="Arial" w:hAnsi="Arial" w:cs="Arial"/>
          <w:sz w:val="10"/>
          <w:szCs w:val="10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               </w:t>
      </w:r>
    </w:p>
    <w:p w:rsidR="00DE1965" w:rsidRPr="00272A88" w:rsidRDefault="00DE1965" w:rsidP="00DE1965">
      <w:pPr>
        <w:rPr>
          <w:rFonts w:ascii="Century Gothic" w:hAnsi="Century Gothic" w:cs="Arial"/>
          <w:i/>
          <w:sz w:val="10"/>
          <w:szCs w:val="10"/>
        </w:rPr>
      </w:pPr>
    </w:p>
    <w:p w:rsidR="00DE1965" w:rsidRPr="003B5553" w:rsidRDefault="00DE1965" w:rsidP="00DE1965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DE1965" w:rsidRPr="003B5553" w:rsidRDefault="00DE1965" w:rsidP="00DE1965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CC0A6A" w:rsidRPr="00B5784C" w:rsidRDefault="00051BFE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Promo Allievi- Promo Cadetti- Promo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Jeunesse-Promo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Juniores-Promo Seniores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CC0A6A" w:rsidP="00051BFE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Solo dance 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051BFE" w:rsidP="004244F6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21/22 </w:t>
            </w:r>
            <w:r w:rsidR="00CC0A6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Maggio 2022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051BFE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Pordenone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051BFE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A.S.D.</w:t>
            </w:r>
            <w:proofErr w:type="spellEnd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051BFE">
              <w:rPr>
                <w:rFonts w:ascii="Century Gothic" w:hAnsi="Century Gothic" w:cs="Arial"/>
                <w:color w:val="000000"/>
                <w:sz w:val="20"/>
                <w:szCs w:val="20"/>
              </w:rPr>
              <w:t>PATTINAGGIO</w:t>
            </w:r>
            <w:r w:rsidR="00096C77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ARTISTICO</w:t>
            </w:r>
            <w:r w:rsidR="00051BF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PORDENONE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051BFE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r w:rsidR="00624A1A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051BFE">
              <w:rPr>
                <w:rFonts w:ascii="Arial" w:hAnsi="Arial" w:cs="Arial"/>
                <w:color w:val="000000"/>
                <w:sz w:val="20"/>
                <w:szCs w:val="20"/>
              </w:rPr>
              <w:t>FILIPUZZI ELDA</w:t>
            </w:r>
            <w:r w:rsidR="00CC0A6A">
              <w:rPr>
                <w:rFonts w:ascii="Arial" w:hAnsi="Arial" w:cs="Arial"/>
                <w:color w:val="000000"/>
                <w:sz w:val="20"/>
                <w:szCs w:val="20"/>
              </w:rPr>
              <w:t xml:space="preserve">  tel. </w:t>
            </w:r>
            <w:r w:rsidR="00051BFE" w:rsidRPr="00051BFE">
              <w:rPr>
                <w:rFonts w:cs="Tahoma"/>
                <w:bCs/>
                <w:sz w:val="22"/>
                <w:szCs w:val="22"/>
              </w:rPr>
              <w:t>339 8542527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051BFE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PORDENONE</w:t>
            </w:r>
            <w:r w:rsidR="00300E9B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– </w:t>
            </w:r>
            <w:proofErr w:type="spellStart"/>
            <w:r w:rsidR="00051BFE" w:rsidRPr="00051BFE">
              <w:rPr>
                <w:bCs/>
                <w:sz w:val="24"/>
                <w:szCs w:val="24"/>
              </w:rPr>
              <w:t>Palamarrone</w:t>
            </w:r>
            <w:proofErr w:type="spellEnd"/>
            <w:r w:rsidR="00051BFE" w:rsidRPr="00051BFE">
              <w:rPr>
                <w:bCs/>
                <w:sz w:val="24"/>
                <w:szCs w:val="24"/>
              </w:rPr>
              <w:t xml:space="preserve"> – Ex Fiera Via Molinari -</w:t>
            </w:r>
          </w:p>
          <w:p w:rsidR="004C2811" w:rsidRPr="00F40900" w:rsidRDefault="00DE1965" w:rsidP="00051BFE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4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</w:t>
            </w:r>
            <w:r w:rsidR="00300E9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Cemento </w:t>
            </w:r>
            <w:proofErr w:type="spellStart"/>
            <w:r w:rsidR="00300E9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Quarzato</w:t>
            </w:r>
            <w:proofErr w:type="spellEnd"/>
            <w:r w:rsidR="004C281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300E9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Ruote </w:t>
            </w:r>
            <w:r w:rsidR="004C281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consigliate: </w:t>
            </w:r>
            <w:r w:rsidR="004D26E8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92/95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6444D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Default="00BD00AC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Sabato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096C77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21</w:t>
            </w:r>
            <w:r w:rsidR="00300E9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/05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/22</w:t>
            </w:r>
          </w:p>
          <w:p w:rsidR="00E0656B" w:rsidRDefault="00096C77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Pomeriggio: Gara Danza</w:t>
            </w:r>
            <w:r w:rsidR="00300E9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Obbligatoria</w:t>
            </w:r>
            <w:r w:rsidR="00300E9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</w:p>
          <w:p w:rsidR="00364C20" w:rsidRDefault="00300E9B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Cat. </w:t>
            </w:r>
            <w:r w:rsidR="00096C77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Promo Allievi</w:t>
            </w:r>
            <w:r w:rsidR="009B7D6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/</w:t>
            </w:r>
            <w:r w:rsidR="00E0656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Promo Cadetti</w:t>
            </w: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300E9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BD00A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CA67F0" w:rsidRDefault="00300E9B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Gara ore 14</w:t>
            </w:r>
            <w:r w:rsidR="00BD00A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.00</w:t>
            </w:r>
          </w:p>
          <w:p w:rsidR="00E0656B" w:rsidRDefault="00E0656B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00E9B" w:rsidRDefault="00E0656B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Gara Danza Obbligatoria: </w:t>
            </w:r>
            <w:proofErr w:type="spellStart"/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Cat.Promo</w:t>
            </w:r>
            <w:proofErr w:type="spellEnd"/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Jeunesse</w:t>
            </w:r>
            <w:proofErr w:type="spellEnd"/>
            <w:r w:rsidR="009B7D6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Promo Juniores </w:t>
            </w:r>
            <w:r w:rsidR="009B7D6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/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Promo Seniores</w:t>
            </w:r>
          </w:p>
          <w:p w:rsidR="00E0656B" w:rsidRDefault="00E0656B" w:rsidP="00E0656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ore 16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00</w:t>
            </w: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Pr="00300E9B" w:rsidRDefault="00E0656B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Domenica  22</w:t>
            </w:r>
            <w:r w:rsidR="00300E9B" w:rsidRPr="00300E9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/05/2022</w:t>
            </w:r>
          </w:p>
          <w:p w:rsidR="00364C20" w:rsidRDefault="00300E9B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</w:t>
            </w:r>
            <w:r w:rsidR="00364C20"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Danza </w:t>
            </w:r>
            <w:r w:rsidR="009B7D6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Libera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Cat. </w:t>
            </w:r>
            <w:r w:rsidR="009B7D6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Promo Cadetti / Promo </w:t>
            </w:r>
            <w:proofErr w:type="spellStart"/>
            <w:r w:rsidR="009B7D6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Jeunesse</w:t>
            </w:r>
            <w:proofErr w:type="spellEnd"/>
          </w:p>
          <w:p w:rsidR="00364C20" w:rsidRPr="00AC4F72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300E9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09:00</w:t>
            </w:r>
          </w:p>
          <w:p w:rsidR="00364C20" w:rsidRDefault="00CA67F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ara ore </w:t>
            </w:r>
            <w:r w:rsidR="00300E9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09</w:t>
            </w:r>
            <w:r w:rsidR="00364C2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9C1603" w:rsidRDefault="009C1603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00E9B" w:rsidRDefault="009B7D63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Al Termine Premiazioni</w:t>
            </w: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9C1603" w:rsidRDefault="009C1603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Pomeriggio – Gara Danza libera cat.</w:t>
            </w:r>
            <w:r w:rsidR="009B7D6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Promo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9B7D6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Allievi</w:t>
            </w:r>
          </w:p>
          <w:p w:rsidR="009C1603" w:rsidRPr="009C1603" w:rsidRDefault="009C1603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9C160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ore 13.30 inizio ore 14.00</w:t>
            </w:r>
          </w:p>
          <w:p w:rsidR="00BD00AC" w:rsidRDefault="00BD00AC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="009C160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Danza Libera </w:t>
            </w:r>
            <w:r w:rsidR="009B7D6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cat. Promo Juniores</w:t>
            </w:r>
          </w:p>
          <w:p w:rsidR="009B7D63" w:rsidRPr="009C1603" w:rsidRDefault="009B7D63" w:rsidP="009B7D6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ore 14</w:t>
            </w:r>
            <w:r w:rsidRPr="009C160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.30 </w:t>
            </w:r>
          </w:p>
          <w:p w:rsidR="00C978CE" w:rsidRDefault="00C978CE" w:rsidP="00C978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Gara Danza Libera  cat. Promo Seniores</w:t>
            </w:r>
          </w:p>
          <w:p w:rsidR="00C978CE" w:rsidRPr="009C1603" w:rsidRDefault="00C978CE" w:rsidP="00C978C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ore 15</w:t>
            </w:r>
            <w:r w:rsidRPr="009C160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.30 </w:t>
            </w:r>
          </w:p>
          <w:p w:rsidR="00BD00AC" w:rsidRDefault="00BD00AC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Al termine Premiazioni </w:t>
            </w:r>
            <w:r w:rsidR="00BD00A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</w:p>
          <w:p w:rsidR="00364C20" w:rsidRPr="00F40900" w:rsidRDefault="00364C20" w:rsidP="00057F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F40900" w:rsidRDefault="00364C20" w:rsidP="009C160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e terminare a premiazioni avvenute.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Pr="00F40900" w:rsidRDefault="00364C20" w:rsidP="00826F2B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Da effettuarsi esclusivamente tramite l’applicativo FIS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R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 w:rsidR="00C978CE">
              <w:rPr>
                <w:rFonts w:ascii="Comic Sans MS" w:hAnsi="Comic Sans MS" w:cs="Arial"/>
                <w:b/>
                <w:bCs/>
                <w:sz w:val="22"/>
                <w:szCs w:val="22"/>
              </w:rPr>
              <w:t>14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 w:rsidR="009C1603">
              <w:rPr>
                <w:rFonts w:ascii="Comic Sans MS" w:hAnsi="Comic Sans MS" w:cs="Arial"/>
                <w:b/>
                <w:bCs/>
                <w:sz w:val="22"/>
                <w:szCs w:val="22"/>
              </w:rPr>
              <w:t>5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Saranno premiati gli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a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tleti classificati in podio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con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medaglie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della Federazione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. Eventuali altri premi sono a cura della società organizzatrice.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La gara si svolgerà in applicazione delle direttive Federali contro la diffusione della pandemia Covid19.</w:t>
            </w:r>
          </w:p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Vedere link: </w:t>
            </w:r>
            <w:hyperlink r:id="rId8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364C20" w:rsidRPr="00F40900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5E33CB" w:rsidRDefault="00364C20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 w:rsidR="00C978CE">
              <w:rPr>
                <w:rFonts w:ascii="Century Gothic" w:hAnsi="Century Gothic" w:cs="Arial"/>
                <w:b/>
                <w:bCs/>
                <w:sz w:val="22"/>
                <w:szCs w:val="22"/>
              </w:rPr>
              <w:t>19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 w:rsidR="00564EDE">
              <w:rPr>
                <w:rFonts w:ascii="Century Gothic" w:hAnsi="Century Gothic" w:cs="Arial"/>
                <w:b/>
                <w:bCs/>
                <w:sz w:val="22"/>
                <w:szCs w:val="22"/>
              </w:rPr>
              <w:t>5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364C20" w:rsidRDefault="00364C20" w:rsidP="004244F6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Non è necessario consegnare il certificato della visita medico sportiva da agonista o il certificato “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Return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to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play” in quanto i presidenti di società sono </w:t>
            </w:r>
            <w:r w:rsidRPr="005E33CB">
              <w:rPr>
                <w:rFonts w:ascii="Century Gothic" w:hAnsi="Century Gothic" w:cs="Arial"/>
                <w:b/>
                <w:sz w:val="22"/>
                <w:szCs w:val="22"/>
              </w:rPr>
              <w:t>RESPONSABILI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della conservazione del documento.</w:t>
            </w:r>
          </w:p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364C20" w:rsidRPr="0074486D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</w:t>
            </w:r>
          </w:p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725020" w:rsidRPr="00725020" w:rsidRDefault="00364C20" w:rsidP="0072502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D4C23">
              <w:rPr>
                <w:rFonts w:ascii="Century Gothic" w:hAnsi="Century Gothic" w:cs="Arial"/>
                <w:sz w:val="22"/>
                <w:szCs w:val="22"/>
              </w:rPr>
              <w:t xml:space="preserve">Da inviare tramite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mail a: </w:t>
            </w:r>
            <w:r w:rsidR="0072502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br/>
            </w:r>
            <w:r w:rsidR="00AE1870" w:rsidRPr="00AE1870">
              <w:rPr>
                <w:rFonts w:ascii="Arial" w:hAnsi="Arial" w:cs="Arial"/>
                <w:b/>
                <w:color w:val="0070C0"/>
                <w:sz w:val="24"/>
                <w:szCs w:val="24"/>
              </w:rPr>
              <w:t>elda.filipuzzi@gmail.com</w:t>
            </w:r>
          </w:p>
          <w:p w:rsidR="004C2811" w:rsidRDefault="00AE1870" w:rsidP="004244F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Formato MP3</w:t>
            </w:r>
          </w:p>
          <w:p w:rsidR="00364C20" w:rsidRDefault="00364C20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Entro e non oltre il </w:t>
            </w:r>
            <w:r w:rsidR="00C978CE">
              <w:rPr>
                <w:rFonts w:ascii="Century Gothic" w:hAnsi="Century Gothic" w:cs="Arial"/>
                <w:b/>
                <w:bCs/>
                <w:sz w:val="22"/>
                <w:szCs w:val="22"/>
              </w:rPr>
              <w:t>16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 w:rsidR="00564EDE">
              <w:rPr>
                <w:rFonts w:ascii="Century Gothic" w:hAnsi="Century Gothic" w:cs="Arial"/>
                <w:b/>
                <w:bCs/>
                <w:sz w:val="22"/>
                <w:szCs w:val="22"/>
              </w:rPr>
              <w:t>5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/2022</w:t>
            </w:r>
          </w:p>
          <w:p w:rsidR="00364C20" w:rsidRPr="006B72CC" w:rsidRDefault="00364C20" w:rsidP="004244F6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364C20" w:rsidRPr="00254443" w:rsidRDefault="00364C20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CF5087" w:rsidRP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CC411D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C5" w:rsidRDefault="007F7EC5">
      <w:r>
        <w:separator/>
      </w:r>
    </w:p>
  </w:endnote>
  <w:endnote w:type="continuationSeparator" w:id="0">
    <w:p w:rsidR="007F7EC5" w:rsidRDefault="007F7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621AD5" w:rsidP="00EB565C">
    <w:pPr>
      <w:pStyle w:val="Pidipagina"/>
      <w:tabs>
        <w:tab w:val="clear" w:pos="4819"/>
        <w:tab w:val="clear" w:pos="9638"/>
      </w:tabs>
    </w:pPr>
    <w:r w:rsidRPr="00621AD5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C5" w:rsidRDefault="007F7EC5">
      <w:r>
        <w:separator/>
      </w:r>
    </w:p>
  </w:footnote>
  <w:footnote w:type="continuationSeparator" w:id="0">
    <w:p w:rsidR="007F7EC5" w:rsidRDefault="007F7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67"/>
    <w:rsid w:val="00022FCA"/>
    <w:rsid w:val="00032AAB"/>
    <w:rsid w:val="00032B49"/>
    <w:rsid w:val="00042C9C"/>
    <w:rsid w:val="000470A0"/>
    <w:rsid w:val="00051BFE"/>
    <w:rsid w:val="00057F24"/>
    <w:rsid w:val="00060B1E"/>
    <w:rsid w:val="00064030"/>
    <w:rsid w:val="0006504C"/>
    <w:rsid w:val="00087598"/>
    <w:rsid w:val="00091606"/>
    <w:rsid w:val="00096C77"/>
    <w:rsid w:val="000B37FC"/>
    <w:rsid w:val="000B562F"/>
    <w:rsid w:val="000B73EE"/>
    <w:rsid w:val="000C18D7"/>
    <w:rsid w:val="000C2FDA"/>
    <w:rsid w:val="000E0C25"/>
    <w:rsid w:val="000E2379"/>
    <w:rsid w:val="000E49C9"/>
    <w:rsid w:val="000E5033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13F0"/>
    <w:rsid w:val="0022295D"/>
    <w:rsid w:val="0022311D"/>
    <w:rsid w:val="002304AF"/>
    <w:rsid w:val="00233219"/>
    <w:rsid w:val="0024306A"/>
    <w:rsid w:val="002534DE"/>
    <w:rsid w:val="00257A81"/>
    <w:rsid w:val="0026234E"/>
    <w:rsid w:val="0027136C"/>
    <w:rsid w:val="00286E33"/>
    <w:rsid w:val="002A0607"/>
    <w:rsid w:val="002B184A"/>
    <w:rsid w:val="002B3F70"/>
    <w:rsid w:val="002C152B"/>
    <w:rsid w:val="002C4656"/>
    <w:rsid w:val="002C68C2"/>
    <w:rsid w:val="002C694C"/>
    <w:rsid w:val="002D1407"/>
    <w:rsid w:val="002E38ED"/>
    <w:rsid w:val="002E5746"/>
    <w:rsid w:val="002F2277"/>
    <w:rsid w:val="002F2751"/>
    <w:rsid w:val="00300E9B"/>
    <w:rsid w:val="003027E5"/>
    <w:rsid w:val="00330DF6"/>
    <w:rsid w:val="003316BA"/>
    <w:rsid w:val="00364C20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5A11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50A90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C2811"/>
    <w:rsid w:val="004D177E"/>
    <w:rsid w:val="004D19E2"/>
    <w:rsid w:val="004D26E8"/>
    <w:rsid w:val="004D6F5A"/>
    <w:rsid w:val="004E172D"/>
    <w:rsid w:val="004E41D4"/>
    <w:rsid w:val="004F19F7"/>
    <w:rsid w:val="004F2EE0"/>
    <w:rsid w:val="004F353A"/>
    <w:rsid w:val="004F69A8"/>
    <w:rsid w:val="0050321A"/>
    <w:rsid w:val="00511A07"/>
    <w:rsid w:val="00513955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4EDE"/>
    <w:rsid w:val="00565C58"/>
    <w:rsid w:val="005671B9"/>
    <w:rsid w:val="005804A4"/>
    <w:rsid w:val="00581014"/>
    <w:rsid w:val="00581F9D"/>
    <w:rsid w:val="00587E6A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1AD5"/>
    <w:rsid w:val="006231D7"/>
    <w:rsid w:val="00624A1A"/>
    <w:rsid w:val="00631DF4"/>
    <w:rsid w:val="006352C0"/>
    <w:rsid w:val="006352DC"/>
    <w:rsid w:val="00640E36"/>
    <w:rsid w:val="00642D57"/>
    <w:rsid w:val="00643D46"/>
    <w:rsid w:val="006456BB"/>
    <w:rsid w:val="006509FB"/>
    <w:rsid w:val="006576E7"/>
    <w:rsid w:val="006636B3"/>
    <w:rsid w:val="006678A2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6B8E"/>
    <w:rsid w:val="006D7AB2"/>
    <w:rsid w:val="006D7CDB"/>
    <w:rsid w:val="006E2940"/>
    <w:rsid w:val="006F6CFE"/>
    <w:rsid w:val="0070055B"/>
    <w:rsid w:val="00725020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7F7EC5"/>
    <w:rsid w:val="00801FCB"/>
    <w:rsid w:val="008044EB"/>
    <w:rsid w:val="008057AA"/>
    <w:rsid w:val="00805BDB"/>
    <w:rsid w:val="008066BE"/>
    <w:rsid w:val="00806A65"/>
    <w:rsid w:val="00810820"/>
    <w:rsid w:val="00826F2B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2949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005D6"/>
    <w:rsid w:val="009459CF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B7D63"/>
    <w:rsid w:val="009C1603"/>
    <w:rsid w:val="009C56DC"/>
    <w:rsid w:val="009C5D48"/>
    <w:rsid w:val="009D3700"/>
    <w:rsid w:val="009D5D35"/>
    <w:rsid w:val="009D62E9"/>
    <w:rsid w:val="009E5305"/>
    <w:rsid w:val="009F1554"/>
    <w:rsid w:val="009F16F2"/>
    <w:rsid w:val="00A056F7"/>
    <w:rsid w:val="00A230D3"/>
    <w:rsid w:val="00A25A87"/>
    <w:rsid w:val="00A27913"/>
    <w:rsid w:val="00A341AF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C1857"/>
    <w:rsid w:val="00AD1B65"/>
    <w:rsid w:val="00AD2166"/>
    <w:rsid w:val="00AE1870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77356"/>
    <w:rsid w:val="00B828A1"/>
    <w:rsid w:val="00B937CC"/>
    <w:rsid w:val="00B95092"/>
    <w:rsid w:val="00B95AD3"/>
    <w:rsid w:val="00B9777B"/>
    <w:rsid w:val="00BA215B"/>
    <w:rsid w:val="00BB1C15"/>
    <w:rsid w:val="00BB475F"/>
    <w:rsid w:val="00BC311F"/>
    <w:rsid w:val="00BD00AC"/>
    <w:rsid w:val="00BD0514"/>
    <w:rsid w:val="00BD0816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978CE"/>
    <w:rsid w:val="00CA41BD"/>
    <w:rsid w:val="00CA67F0"/>
    <w:rsid w:val="00CB4D1E"/>
    <w:rsid w:val="00CB56B5"/>
    <w:rsid w:val="00CB7D87"/>
    <w:rsid w:val="00CC0A6A"/>
    <w:rsid w:val="00CC411D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1965"/>
    <w:rsid w:val="00DE37E7"/>
    <w:rsid w:val="00DF312C"/>
    <w:rsid w:val="00DF52D9"/>
    <w:rsid w:val="00DF6FF2"/>
    <w:rsid w:val="00E013B6"/>
    <w:rsid w:val="00E04CE4"/>
    <w:rsid w:val="00E0656B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3C06"/>
    <w:rsid w:val="00E77ACC"/>
    <w:rsid w:val="00E84D3B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E6637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4310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r.it/component/phocadownload/category/397-emergenza-covid-1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C1B7-A487-46E6-AA76-4E1A9B3E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2022-03-28T12:39:00Z</cp:lastPrinted>
  <dcterms:created xsi:type="dcterms:W3CDTF">2022-05-05T13:49:00Z</dcterms:created>
  <dcterms:modified xsi:type="dcterms:W3CDTF">2022-05-05T13:49:00Z</dcterms:modified>
</cp:coreProperties>
</file>