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FA56D9" w14:textId="52796F79" w:rsidR="00D76C1C" w:rsidRPr="00341FB1" w:rsidRDefault="00D76C1C" w:rsidP="00D76C1C">
      <w:pPr>
        <w:rPr>
          <w:rFonts w:ascii="Calibri" w:hAnsi="Calibri" w:cs="Calibri"/>
          <w:color w:val="000000" w:themeColor="text1"/>
          <w:sz w:val="24"/>
          <w:szCs w:val="24"/>
        </w:rPr>
      </w:pP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n. </w:t>
      </w:r>
      <w:r w:rsidR="00D969B6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sb2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 xml:space="preserve"> – del </w:t>
      </w:r>
      <w:r w:rsidR="00D969B6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02398D">
        <w:rPr>
          <w:rFonts w:ascii="Calibri" w:hAnsi="Calibri" w:cs="Calibri"/>
          <w:color w:val="000000" w:themeColor="text1"/>
          <w:sz w:val="24"/>
          <w:szCs w:val="24"/>
        </w:rPr>
        <w:t>6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</w:t>
      </w:r>
      <w:r w:rsidR="005161A0" w:rsidRPr="00341FB1">
        <w:rPr>
          <w:rFonts w:ascii="Calibri" w:hAnsi="Calibri" w:cs="Calibri"/>
          <w:color w:val="000000" w:themeColor="text1"/>
          <w:sz w:val="24"/>
          <w:szCs w:val="24"/>
        </w:rPr>
        <w:t>0</w:t>
      </w:r>
      <w:r w:rsidR="00D969B6">
        <w:rPr>
          <w:rFonts w:ascii="Calibri" w:hAnsi="Calibri" w:cs="Calibri"/>
          <w:color w:val="000000" w:themeColor="text1"/>
          <w:sz w:val="24"/>
          <w:szCs w:val="24"/>
        </w:rPr>
        <w:t>4</w:t>
      </w:r>
      <w:r w:rsidRPr="00341FB1">
        <w:rPr>
          <w:rFonts w:ascii="Calibri" w:hAnsi="Calibri" w:cs="Calibri"/>
          <w:color w:val="000000" w:themeColor="text1"/>
          <w:sz w:val="24"/>
          <w:szCs w:val="24"/>
        </w:rPr>
        <w:t>/20</w:t>
      </w:r>
      <w:r w:rsidR="00433B6C" w:rsidRPr="00341FB1">
        <w:rPr>
          <w:rFonts w:ascii="Calibri" w:hAnsi="Calibri" w:cs="Calibri"/>
          <w:color w:val="000000" w:themeColor="text1"/>
          <w:sz w:val="24"/>
          <w:szCs w:val="24"/>
        </w:rPr>
        <w:t>2</w:t>
      </w:r>
      <w:r w:rsidR="00C66ADE">
        <w:rPr>
          <w:rFonts w:ascii="Calibri" w:hAnsi="Calibri" w:cs="Calibri"/>
          <w:color w:val="000000" w:themeColor="text1"/>
          <w:sz w:val="24"/>
          <w:szCs w:val="24"/>
        </w:rPr>
        <w:t>3</w:t>
      </w:r>
    </w:p>
    <w:p w14:paraId="00204100" w14:textId="072C37CB" w:rsidR="00D76C1C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8D3E60">
        <w:rPr>
          <w:rFonts w:ascii="Calibri" w:hAnsi="Calibri" w:cs="Calibri"/>
          <w:b/>
          <w:bCs/>
          <w:sz w:val="24"/>
          <w:szCs w:val="24"/>
        </w:rPr>
        <w:t>SPETTABILI</w:t>
      </w:r>
      <w:r w:rsidRPr="008D3E60"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Alle Società Skateboar</w:t>
      </w:r>
      <w:r w:rsidR="000B4DC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 xml:space="preserve"> FISR</w:t>
      </w:r>
      <w:r w:rsidR="000B4DC0">
        <w:rPr>
          <w:rFonts w:ascii="Calibri" w:hAnsi="Calibri" w:cs="Calibri"/>
          <w:sz w:val="24"/>
          <w:szCs w:val="24"/>
        </w:rPr>
        <w:t xml:space="preserve"> – FVG </w:t>
      </w:r>
    </w:p>
    <w:p w14:paraId="08B7EB7D" w14:textId="4538D1D5" w:rsidR="005161A0" w:rsidRDefault="005161A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Al Presidente Regionale FISR </w:t>
      </w:r>
      <w:r w:rsidR="000B4DC0">
        <w:rPr>
          <w:rFonts w:ascii="Calibri" w:hAnsi="Calibri" w:cs="Calibri"/>
          <w:sz w:val="24"/>
          <w:szCs w:val="24"/>
        </w:rPr>
        <w:t>–</w:t>
      </w:r>
      <w:r>
        <w:rPr>
          <w:rFonts w:ascii="Calibri" w:hAnsi="Calibri" w:cs="Calibri"/>
          <w:sz w:val="24"/>
          <w:szCs w:val="24"/>
        </w:rPr>
        <w:t xml:space="preserve"> FVG</w:t>
      </w:r>
    </w:p>
    <w:p w14:paraId="3790329E" w14:textId="2669319D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Ai Delegati Territoriali GO/PN/TS/UD</w:t>
      </w:r>
    </w:p>
    <w:p w14:paraId="2CA110CE" w14:textId="5B86EC5B" w:rsidR="000B4DC0" w:rsidRDefault="000B4DC0" w:rsidP="00D76C1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Al Presidente C.U.G. FISR – FVG</w:t>
      </w:r>
    </w:p>
    <w:p w14:paraId="6226385F" w14:textId="6F4D8221" w:rsidR="00A072C3" w:rsidRDefault="00A072C3" w:rsidP="00D76C1C">
      <w:pPr>
        <w:rPr>
          <w:rFonts w:ascii="Calibri" w:hAnsi="Calibri" w:cs="Calibri"/>
          <w:sz w:val="24"/>
          <w:szCs w:val="24"/>
        </w:rPr>
      </w:pPr>
    </w:p>
    <w:p w14:paraId="721C1FBA" w14:textId="6A861EBB" w:rsidR="00F66B58" w:rsidRPr="00F66B58" w:rsidRDefault="00F66B58" w:rsidP="00F66B58">
      <w:pP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F66B58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 xml:space="preserve">Oggetto: </w:t>
      </w:r>
      <w:r w:rsidR="0002398D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Programma C.R.S.FVG Codroipo 15-16 Aprile 2023</w:t>
      </w:r>
    </w:p>
    <w:p w14:paraId="15D6D36C" w14:textId="77777777" w:rsidR="0002398D" w:rsidRDefault="0002398D" w:rsidP="0002398D">
      <w:pPr>
        <w:rPr>
          <w:rFonts w:ascii="Century Gothic" w:hAnsi="Century Gothic"/>
          <w:sz w:val="24"/>
          <w:szCs w:val="24"/>
        </w:rPr>
      </w:pPr>
    </w:p>
    <w:p w14:paraId="6D79A3B5" w14:textId="77777777" w:rsidR="0002398D" w:rsidRPr="0002398D" w:rsidRDefault="0002398D" w:rsidP="0002398D">
      <w:pPr>
        <w:spacing w:line="360" w:lineRule="auto"/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 xml:space="preserve">La prima tappa del Campionato Regionale di Skateboard avrà luogo a Codroipo (UD) organizzata dalla ASD Polisportiva Codroipo presso gli impianti base di via </w:t>
      </w:r>
      <w:proofErr w:type="gramStart"/>
      <w:r w:rsidRPr="0002398D">
        <w:rPr>
          <w:rFonts w:ascii="Calibri" w:hAnsi="Calibri" w:cs="Calibri"/>
          <w:sz w:val="24"/>
          <w:szCs w:val="24"/>
        </w:rPr>
        <w:t>Friuli..</w:t>
      </w:r>
      <w:proofErr w:type="gramEnd"/>
    </w:p>
    <w:p w14:paraId="6E8A4FE9" w14:textId="77777777" w:rsidR="0002398D" w:rsidRPr="0002398D" w:rsidRDefault="0002398D" w:rsidP="0002398D">
      <w:pPr>
        <w:spacing w:line="360" w:lineRule="auto"/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La gara di domenica 16/04 è rivolta a tutti gli atleti affiliati alla FISR nelle categorie Junior (8-13 anni) Senior (14-35 anni) Master (over 35) femminile e maschile.</w:t>
      </w:r>
    </w:p>
    <w:p w14:paraId="4B2892E8" w14:textId="77777777" w:rsidR="0002398D" w:rsidRPr="0002398D" w:rsidRDefault="0002398D" w:rsidP="0002398D">
      <w:pPr>
        <w:spacing w:line="360" w:lineRule="auto"/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Le competizioni sono aperte a tutti indipendentemente dalla regione di appartenenza, la classifica finale vedrà attribuiti i punteggi solamente agli atleti tesserati con le ASD regionali.</w:t>
      </w:r>
    </w:p>
    <w:p w14:paraId="6E98B275" w14:textId="77777777" w:rsidR="0002398D" w:rsidRPr="0002398D" w:rsidRDefault="0002398D" w:rsidP="0002398D">
      <w:pPr>
        <w:spacing w:line="360" w:lineRule="auto"/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Le iscrizioni verranno effettuate tramite il portale Liveheats.com, l’iscrizione alla singola competizione sarà di euro 20,00, mentre l’iscrizione alle 5 tappe del campionato sarà di euro 75.</w:t>
      </w:r>
    </w:p>
    <w:p w14:paraId="73032D15" w14:textId="77777777" w:rsidR="0002398D" w:rsidRPr="0002398D" w:rsidRDefault="0002398D" w:rsidP="0002398D">
      <w:pPr>
        <w:spacing w:line="360" w:lineRule="auto"/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Tutte le 5 tappe vedranno il sabato il contest Game Of Skate libero e gratuito suddiviso in due categorie junior e senior.</w:t>
      </w:r>
    </w:p>
    <w:p w14:paraId="5BE58520" w14:textId="77777777" w:rsidR="0002398D" w:rsidRPr="0002398D" w:rsidRDefault="0002398D" w:rsidP="0002398D">
      <w:pPr>
        <w:spacing w:line="360" w:lineRule="auto"/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Nel corso del weekend gli atleti e il pubblico potranno usufruire del servizio</w:t>
      </w:r>
    </w:p>
    <w:p w14:paraId="0F30F844" w14:textId="77777777" w:rsidR="0002398D" w:rsidRPr="0002398D" w:rsidRDefault="0002398D" w:rsidP="0002398D">
      <w:pPr>
        <w:spacing w:line="360" w:lineRule="auto"/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food &amp; beverage offerto dal chiosco dell'Associazione Culturale Ottagono.</w:t>
      </w:r>
    </w:p>
    <w:p w14:paraId="64B101CC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759ED8AE" w14:textId="04080840" w:rsidR="0002398D" w:rsidRPr="0002398D" w:rsidRDefault="0002398D" w:rsidP="0002398D">
      <w:pPr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PROGRAMMA</w:t>
      </w:r>
      <w:r w:rsidRPr="0002398D">
        <w:rPr>
          <w:rFonts w:ascii="Calibri" w:hAnsi="Calibri" w:cs="Calibri"/>
          <w:b/>
          <w:bCs/>
          <w:sz w:val="24"/>
          <w:szCs w:val="24"/>
          <w:u w:val="single"/>
        </w:rPr>
        <w:t>:</w:t>
      </w:r>
    </w:p>
    <w:p w14:paraId="69EB88CA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0BEB97B6" w14:textId="77777777" w:rsidR="0002398D" w:rsidRPr="0002398D" w:rsidRDefault="0002398D" w:rsidP="0002398D">
      <w:pPr>
        <w:rPr>
          <w:rFonts w:ascii="Calibri" w:hAnsi="Calibri" w:cs="Calibri"/>
          <w:b/>
          <w:bCs/>
          <w:sz w:val="24"/>
          <w:szCs w:val="24"/>
        </w:rPr>
      </w:pPr>
      <w:r w:rsidRPr="0002398D">
        <w:rPr>
          <w:rFonts w:ascii="Calibri" w:hAnsi="Calibri" w:cs="Calibri"/>
          <w:b/>
          <w:bCs/>
          <w:sz w:val="24"/>
          <w:szCs w:val="24"/>
        </w:rPr>
        <w:t>Sabato 15 Aprile</w:t>
      </w:r>
    </w:p>
    <w:p w14:paraId="6827CAED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59A0CD93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- 15:00 GAME OF SKATE</w:t>
      </w:r>
    </w:p>
    <w:p w14:paraId="08FB5453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2CDEB86A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- 18:00 PROVE LIBERE</w:t>
      </w:r>
    </w:p>
    <w:p w14:paraId="77558030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2623AECB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- 20:00 DEATH RACE (VINCE IL Più VELOCE)</w:t>
      </w:r>
    </w:p>
    <w:p w14:paraId="41F5773D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00EC42AB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  <w:lang w:val="en-US"/>
        </w:rPr>
      </w:pPr>
      <w:r w:rsidRPr="0002398D">
        <w:rPr>
          <w:rFonts w:ascii="Calibri" w:hAnsi="Calibri" w:cs="Calibri"/>
          <w:sz w:val="24"/>
          <w:szCs w:val="24"/>
          <w:lang w:val="en-US"/>
        </w:rPr>
        <w:t>- 21:30 LIVE MUSIC CONTE MANIN, THE DEANS</w:t>
      </w:r>
    </w:p>
    <w:p w14:paraId="0DDDA9C6" w14:textId="77777777" w:rsidR="0002398D" w:rsidRPr="0002398D" w:rsidRDefault="0002398D" w:rsidP="0002398D">
      <w:pPr>
        <w:rPr>
          <w:rFonts w:ascii="Calibri" w:hAnsi="Calibri" w:cs="Calibri"/>
          <w:b/>
          <w:bCs/>
          <w:sz w:val="24"/>
          <w:szCs w:val="24"/>
        </w:rPr>
      </w:pPr>
      <w:r w:rsidRPr="0002398D">
        <w:rPr>
          <w:rFonts w:ascii="Calibri" w:hAnsi="Calibri" w:cs="Calibri"/>
          <w:b/>
          <w:bCs/>
          <w:sz w:val="24"/>
          <w:szCs w:val="24"/>
        </w:rPr>
        <w:lastRenderedPageBreak/>
        <w:t>Domenica 16 Aprile</w:t>
      </w:r>
    </w:p>
    <w:p w14:paraId="0BC6CE42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64E38371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 xml:space="preserve">- </w:t>
      </w:r>
      <w:proofErr w:type="gramStart"/>
      <w:r w:rsidRPr="0002398D">
        <w:rPr>
          <w:rFonts w:ascii="Calibri" w:hAnsi="Calibri" w:cs="Calibri"/>
          <w:sz w:val="24"/>
          <w:szCs w:val="24"/>
        </w:rPr>
        <w:t>9:00  ACCREDITAMENTO</w:t>
      </w:r>
      <w:proofErr w:type="gramEnd"/>
      <w:r w:rsidRPr="0002398D">
        <w:rPr>
          <w:rFonts w:ascii="Calibri" w:hAnsi="Calibri" w:cs="Calibri"/>
          <w:sz w:val="24"/>
          <w:szCs w:val="24"/>
        </w:rPr>
        <w:t xml:space="preserve"> ATLETI</w:t>
      </w:r>
    </w:p>
    <w:p w14:paraId="073676DC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4F7A87D3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 xml:space="preserve">-10:00 PROVE LIBERE PER OGNI CATEGORIA </w:t>
      </w:r>
    </w:p>
    <w:p w14:paraId="2AB98272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29CE0C42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-11:00 INIZIO COMPETIZIONE</w:t>
      </w:r>
    </w:p>
    <w:p w14:paraId="60B90655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3534DA39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-17:00 FINE GARA</w:t>
      </w:r>
    </w:p>
    <w:p w14:paraId="47A49366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0FB78FF7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-17:30 PREMIAZIONI DI TUTTE LE CATEGORIE</w:t>
      </w:r>
    </w:p>
    <w:p w14:paraId="101ABD64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</w:p>
    <w:p w14:paraId="6CE063D1" w14:textId="77777777" w:rsidR="0002398D" w:rsidRPr="0002398D" w:rsidRDefault="0002398D" w:rsidP="0002398D">
      <w:pPr>
        <w:rPr>
          <w:rFonts w:ascii="Calibri" w:hAnsi="Calibri" w:cs="Calibri"/>
          <w:sz w:val="24"/>
          <w:szCs w:val="24"/>
        </w:rPr>
      </w:pPr>
      <w:r w:rsidRPr="0002398D">
        <w:rPr>
          <w:rFonts w:ascii="Calibri" w:hAnsi="Calibri" w:cs="Calibri"/>
          <w:sz w:val="24"/>
          <w:szCs w:val="24"/>
        </w:rPr>
        <w:t>GLI ORARI POTRANNO SUBIRE VARIAZIONI A SECONDA DEL NUMERO DI ATLETI ISCRITTI.</w:t>
      </w:r>
    </w:p>
    <w:p w14:paraId="4BCE6D31" w14:textId="493FDC8C" w:rsidR="00F66B58" w:rsidRPr="00F66B58" w:rsidRDefault="00F66B58" w:rsidP="00D76C1C">
      <w:pPr>
        <w:rPr>
          <w:rFonts w:asciiTheme="majorHAnsi" w:hAnsiTheme="majorHAnsi" w:cstheme="majorHAnsi"/>
          <w:sz w:val="24"/>
          <w:szCs w:val="24"/>
        </w:rPr>
      </w:pPr>
    </w:p>
    <w:p w14:paraId="6D1FB53D" w14:textId="5B3F1906" w:rsidR="0031081D" w:rsidRDefault="0031081D" w:rsidP="0031081D">
      <w:pPr>
        <w:rPr>
          <w:rFonts w:ascii="sans-serif" w:hAnsi="sans-serif"/>
          <w:color w:val="365F91" w:themeColor="accent1" w:themeShade="BF"/>
          <w:sz w:val="30"/>
          <w:szCs w:val="24"/>
        </w:rPr>
      </w:pPr>
      <w:r>
        <w:rPr>
          <w:rFonts w:ascii="sans-serif" w:hAnsi="sans-serif"/>
          <w:color w:val="365F91" w:themeColor="accent1" w:themeShade="BF"/>
          <w:sz w:val="30"/>
          <w:szCs w:val="24"/>
        </w:rPr>
        <w:t xml:space="preserve">                                 </w:t>
      </w:r>
    </w:p>
    <w:p w14:paraId="48CC4163" w14:textId="77777777" w:rsidR="0002398D" w:rsidRDefault="0002398D" w:rsidP="0031081D">
      <w:pPr>
        <w:rPr>
          <w:rFonts w:ascii="sans-serif" w:hAnsi="sans-serif"/>
          <w:color w:val="365F91" w:themeColor="accent1" w:themeShade="BF"/>
          <w:sz w:val="30"/>
          <w:szCs w:val="24"/>
        </w:rPr>
      </w:pPr>
    </w:p>
    <w:p w14:paraId="06816AA1" w14:textId="77777777" w:rsidR="0002398D" w:rsidRDefault="0002398D" w:rsidP="0031081D">
      <w:pPr>
        <w:rPr>
          <w:rFonts w:ascii="sans-serif" w:hAnsi="sans-serif"/>
          <w:color w:val="365F91" w:themeColor="accent1" w:themeShade="BF"/>
          <w:sz w:val="30"/>
          <w:szCs w:val="24"/>
        </w:rPr>
      </w:pPr>
    </w:p>
    <w:p w14:paraId="2ADCC0C0" w14:textId="77777777" w:rsidR="0002398D" w:rsidRDefault="0002398D" w:rsidP="0031081D">
      <w:pPr>
        <w:rPr>
          <w:rFonts w:ascii="Century Gothic" w:hAnsi="Century Gothic"/>
          <w:color w:val="365F91" w:themeColor="accent1" w:themeShade="BF"/>
          <w:sz w:val="24"/>
          <w:szCs w:val="24"/>
        </w:rPr>
      </w:pPr>
    </w:p>
    <w:p w14:paraId="23B68955" w14:textId="77777777" w:rsidR="00157A90" w:rsidRPr="0031081D" w:rsidRDefault="00157A90" w:rsidP="00157A90">
      <w:pPr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D4AB220" w14:textId="2B212621" w:rsidR="003C6908" w:rsidRPr="003C6908" w:rsidRDefault="003C6908" w:rsidP="003C6908">
      <w:pPr>
        <w:ind w:left="4956" w:firstLine="708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3C6908">
        <w:rPr>
          <w:rFonts w:ascii="Calibri" w:hAnsi="Calibri" w:cs="Calibri"/>
          <w:sz w:val="24"/>
          <w:szCs w:val="24"/>
        </w:rPr>
        <w:t xml:space="preserve">Il </w:t>
      </w:r>
      <w:proofErr w:type="spellStart"/>
      <w:r w:rsidRPr="003C6908">
        <w:rPr>
          <w:rFonts w:ascii="Calibri" w:hAnsi="Calibri" w:cs="Calibri"/>
          <w:sz w:val="24"/>
          <w:szCs w:val="24"/>
        </w:rPr>
        <w:t>Cons.altre</w:t>
      </w:r>
      <w:proofErr w:type="spellEnd"/>
      <w:r w:rsidRPr="003C6908">
        <w:rPr>
          <w:rFonts w:ascii="Calibri" w:hAnsi="Calibri" w:cs="Calibri"/>
          <w:sz w:val="24"/>
          <w:szCs w:val="24"/>
        </w:rPr>
        <w:t xml:space="preserve"> Specialità</w:t>
      </w:r>
    </w:p>
    <w:p w14:paraId="0F56259E" w14:textId="437476BC" w:rsidR="00CA474B" w:rsidRDefault="00CA474B" w:rsidP="00CA474B">
      <w:pPr>
        <w:ind w:left="4956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F.to Roberto Calzavara</w:t>
      </w:r>
    </w:p>
    <w:sectPr w:rsidR="00CA474B" w:rsidSect="003D55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992" w:bottom="170" w:left="851" w:header="851" w:footer="65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4845" w14:textId="77777777" w:rsidR="00022FD3" w:rsidRDefault="00022FD3">
      <w:r>
        <w:separator/>
      </w:r>
    </w:p>
  </w:endnote>
  <w:endnote w:type="continuationSeparator" w:id="0">
    <w:p w14:paraId="6D89C4F4" w14:textId="77777777" w:rsidR="00022FD3" w:rsidRDefault="0002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20B0604020202020204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-serif">
    <w:altName w:val="Arial"/>
    <w:panose1 w:val="020B0604020202020204"/>
    <w:charset w:val="00"/>
    <w:family w:val="roman"/>
    <w:pitch w:val="variable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 Black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381B" w14:textId="77777777" w:rsidR="00045D9C" w:rsidRDefault="00045D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10A8" w14:textId="5557D05D" w:rsidR="00EF0205" w:rsidRDefault="001818D3" w:rsidP="00EB565C">
    <w:pPr>
      <w:pStyle w:val="Pidipagina"/>
      <w:tabs>
        <w:tab w:val="clear" w:pos="4819"/>
        <w:tab w:val="clear" w:pos="9638"/>
      </w:tabs>
    </w:pPr>
    <w:r>
      <w:rPr>
        <w:rFonts w:ascii="Helvetica-Narrow" w:hAnsi="Helvetica-Narrow"/>
        <w:noProof/>
        <w:color w:val="000080"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4E17354" wp14:editId="7812146F">
              <wp:simplePos x="0" y="0"/>
              <wp:positionH relativeFrom="column">
                <wp:posOffset>6454140</wp:posOffset>
              </wp:positionH>
              <wp:positionV relativeFrom="paragraph">
                <wp:posOffset>332105</wp:posOffset>
              </wp:positionV>
              <wp:extent cx="0" cy="378460"/>
              <wp:effectExtent l="0" t="0" r="25400" b="27940"/>
              <wp:wrapNone/>
              <wp:docPr id="4" name="Connettore 1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8460"/>
                      </a:xfrm>
                      <a:prstGeom prst="line">
                        <a:avLst/>
                      </a:prstGeom>
                      <a:ln cap="rnd">
                        <a:solidFill>
                          <a:srgbClr val="CF1C2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F6CD43" id="Connettore 1 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26.15pt" to="50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" strokecolor="#cf1c20" strokeweight="2pt">
              <v:stroke endcap="round"/>
            </v:line>
          </w:pict>
        </mc:Fallback>
      </mc:AlternateContent>
    </w:r>
    <w:r w:rsidR="00EF0205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951D0B0" wp14:editId="61FA6D22">
          <wp:simplePos x="0" y="0"/>
          <wp:positionH relativeFrom="column">
            <wp:posOffset>4344670</wp:posOffset>
          </wp:positionH>
          <wp:positionV relativeFrom="paragraph">
            <wp:posOffset>116205</wp:posOffset>
          </wp:positionV>
          <wp:extent cx="2120265" cy="150495"/>
          <wp:effectExtent l="0" t="0" r="0" b="1905"/>
          <wp:wrapThrough wrapText="bothSides">
            <wp:wrapPolygon edited="0">
              <wp:start x="0" y="0"/>
              <wp:lineTo x="0" y="18228"/>
              <wp:lineTo x="21218" y="18228"/>
              <wp:lineTo x="21218" y="0"/>
              <wp:lineTo x="0" y="0"/>
            </wp:wrapPolygon>
          </wp:wrapThrough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_sotto_fogli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265" cy="150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84C33" w14:textId="77777777" w:rsidR="001818D3" w:rsidRDefault="001818D3" w:rsidP="001818D3">
    <w:pPr>
      <w:ind w:left="284"/>
      <w:rPr>
        <w:rFonts w:ascii="Century Gothic" w:hAnsi="Century Gothic"/>
        <w:color w:val="CF1C20"/>
        <w:sz w:val="16"/>
        <w:szCs w:val="16"/>
      </w:rPr>
    </w:pPr>
  </w:p>
  <w:p w14:paraId="4B2BC786" w14:textId="77777777" w:rsidR="00B4452B" w:rsidRPr="00B4452B" w:rsidRDefault="00B4452B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8"/>
        <w:szCs w:val="8"/>
      </w:rPr>
    </w:pPr>
  </w:p>
  <w:p w14:paraId="5FB142F2" w14:textId="2A06BA71" w:rsidR="00EF0205" w:rsidRPr="0046117E" w:rsidRDefault="00EF0205" w:rsidP="001818D3">
    <w:pPr>
      <w:tabs>
        <w:tab w:val="left" w:pos="6237"/>
      </w:tabs>
      <w:ind w:firstLine="708"/>
      <w:jc w:val="right"/>
      <w:rPr>
        <w:rFonts w:ascii="Century Gothic" w:hAnsi="Century Gothic"/>
        <w:color w:val="CF1C20"/>
        <w:sz w:val="16"/>
        <w:szCs w:val="16"/>
      </w:rPr>
    </w:pPr>
    <w:r>
      <w:rPr>
        <w:rFonts w:ascii="Century Gothic" w:hAnsi="Century Gothic"/>
        <w:color w:val="CF1C20"/>
        <w:sz w:val="16"/>
        <w:szCs w:val="16"/>
      </w:rPr>
      <w:t xml:space="preserve">COMUNICATO UFFICIALE </w:t>
    </w:r>
  </w:p>
  <w:p w14:paraId="2E621FD9" w14:textId="013A6303" w:rsidR="00EF0205" w:rsidRPr="0046117E" w:rsidRDefault="00F36B36" w:rsidP="001818D3">
    <w:pPr>
      <w:tabs>
        <w:tab w:val="left" w:pos="6237"/>
      </w:tabs>
      <w:ind w:firstLine="708"/>
      <w:jc w:val="right"/>
      <w:rPr>
        <w:rFonts w:ascii="Century Gothic" w:hAnsi="Century Gothic"/>
        <w:color w:val="005092"/>
        <w:sz w:val="16"/>
        <w:szCs w:val="16"/>
      </w:rPr>
    </w:pPr>
    <w:r>
      <w:rPr>
        <w:rFonts w:ascii="Century Gothic" w:hAnsi="Century Gothic"/>
        <w:color w:val="005092"/>
        <w:sz w:val="16"/>
        <w:szCs w:val="16"/>
      </w:rPr>
      <w:t>SKATEBOARDING</w:t>
    </w:r>
  </w:p>
  <w:p w14:paraId="4A49C6D8" w14:textId="34630231" w:rsidR="00EF0205" w:rsidRDefault="00EF0205" w:rsidP="001818D3">
    <w:pPr>
      <w:pStyle w:val="Pidipagina"/>
      <w:tabs>
        <w:tab w:val="clear" w:pos="4819"/>
        <w:tab w:val="clear" w:pos="9638"/>
      </w:tabs>
      <w:ind w:right="13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1DE9" w14:textId="00048BBF" w:rsidR="00EF0205" w:rsidRDefault="00EF0205"/>
  <w:tbl>
    <w:tblPr>
      <w:tblW w:w="5211" w:type="dxa"/>
      <w:tblInd w:w="392" w:type="dxa"/>
      <w:tblLook w:val="04A0" w:firstRow="1" w:lastRow="0" w:firstColumn="1" w:lastColumn="0" w:noHBand="0" w:noVBand="1"/>
    </w:tblPr>
    <w:tblGrid>
      <w:gridCol w:w="5211"/>
    </w:tblGrid>
    <w:tr w:rsidR="001818D3" w:rsidRPr="00AA7718" w14:paraId="22646EEB" w14:textId="77777777" w:rsidTr="00985F2C">
      <w:tc>
        <w:tcPr>
          <w:tcW w:w="5211" w:type="dxa"/>
          <w:shd w:val="clear" w:color="auto" w:fill="auto"/>
        </w:tcPr>
        <w:p w14:paraId="7868C09A" w14:textId="1C2C0DD4" w:rsidR="001818D3" w:rsidRPr="00E1157F" w:rsidRDefault="001818D3" w:rsidP="00F20B08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</w:tr>
  </w:tbl>
  <w:p w14:paraId="138220A6" w14:textId="6CAB5AF9" w:rsidR="00EF0205" w:rsidRPr="001A5E19" w:rsidRDefault="00EF0205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378C" w14:textId="77777777" w:rsidR="00022FD3" w:rsidRDefault="00022FD3">
      <w:r>
        <w:separator/>
      </w:r>
    </w:p>
  </w:footnote>
  <w:footnote w:type="continuationSeparator" w:id="0">
    <w:p w14:paraId="42B980BC" w14:textId="77777777" w:rsidR="00022FD3" w:rsidRDefault="00022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DD85" w14:textId="77777777" w:rsidR="00433B6C" w:rsidRDefault="00433B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0741" w14:textId="085EA151" w:rsidR="00EF0205" w:rsidRPr="00B95AD3" w:rsidRDefault="00EF0205" w:rsidP="00DA0977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155D" w14:textId="30A6676D" w:rsidR="00EF0205" w:rsidRDefault="002304AF" w:rsidP="002A0607">
    <w:pPr>
      <w:pStyle w:val="Intestazione"/>
      <w:tabs>
        <w:tab w:val="clear" w:pos="4819"/>
        <w:tab w:val="center" w:pos="2694"/>
      </w:tabs>
    </w:pPr>
    <w:r>
      <w:rPr>
        <w:noProof/>
        <w:lang w:eastAsia="it-IT"/>
      </w:rPr>
      <w:drawing>
        <wp:anchor distT="0" distB="0" distL="114300" distR="114300" simplePos="0" relativeHeight="251677696" behindDoc="1" locked="0" layoutInCell="1" allowOverlap="1" wp14:anchorId="04798425" wp14:editId="0135E007">
          <wp:simplePos x="0" y="0"/>
          <wp:positionH relativeFrom="column">
            <wp:posOffset>2540</wp:posOffset>
          </wp:positionH>
          <wp:positionV relativeFrom="paragraph">
            <wp:posOffset>2540</wp:posOffset>
          </wp:positionV>
          <wp:extent cx="6390161" cy="1265555"/>
          <wp:effectExtent l="0" t="0" r="0" b="0"/>
          <wp:wrapNone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eXComu_Uffi_Comitati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161" cy="1265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205">
      <w:tab/>
    </w:r>
  </w:p>
  <w:p w14:paraId="6A8D00E7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3E688A0A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B847F98" w14:textId="77777777" w:rsidR="00EF0205" w:rsidRDefault="00EF0205" w:rsidP="002A0607">
    <w:pPr>
      <w:pStyle w:val="Intestazione"/>
      <w:tabs>
        <w:tab w:val="clear" w:pos="4819"/>
        <w:tab w:val="center" w:pos="2694"/>
      </w:tabs>
    </w:pPr>
  </w:p>
  <w:p w14:paraId="405971A5" w14:textId="77777777" w:rsid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</w:p>
  <w:p w14:paraId="18C11D74" w14:textId="42698FFF" w:rsidR="002304AF" w:rsidRPr="002304AF" w:rsidRDefault="00EF0205" w:rsidP="002A0607">
    <w:pPr>
      <w:pStyle w:val="Intestazione"/>
      <w:tabs>
        <w:tab w:val="center" w:pos="2694"/>
      </w:tabs>
      <w:rPr>
        <w:sz w:val="10"/>
        <w:szCs w:val="10"/>
      </w:rPr>
    </w:pPr>
    <w:r>
      <w:tab/>
    </w:r>
    <w:r w:rsidR="002304AF">
      <w:t xml:space="preserve">          </w:t>
    </w:r>
  </w:p>
  <w:p w14:paraId="4B3AFA31" w14:textId="7A7E3336" w:rsidR="001D5C8D" w:rsidRDefault="002304AF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</w:r>
    <w:r>
      <w:rPr>
        <w:rFonts w:ascii="Century Gothic" w:hAnsi="Century Gothic"/>
        <w:color w:val="0F2D62"/>
        <w:sz w:val="18"/>
        <w:szCs w:val="18"/>
      </w:rPr>
      <w:tab/>
      <w:t xml:space="preserve">            </w:t>
    </w:r>
    <w:r w:rsidR="001D5C8D">
      <w:rPr>
        <w:rFonts w:ascii="Century Gothic" w:hAnsi="Century Gothic"/>
        <w:color w:val="0F2D62"/>
        <w:sz w:val="18"/>
        <w:szCs w:val="18"/>
      </w:rPr>
      <w:t>VIA</w:t>
    </w:r>
    <w:r w:rsidR="00ED1E4D">
      <w:rPr>
        <w:rFonts w:ascii="Century Gothic" w:hAnsi="Century Gothic"/>
        <w:color w:val="0F2D62"/>
        <w:sz w:val="18"/>
        <w:szCs w:val="18"/>
      </w:rPr>
      <w:t xml:space="preserve"> CARLO FORLANINI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, </w:t>
    </w:r>
    <w:r w:rsidR="00ED1E4D">
      <w:rPr>
        <w:rFonts w:ascii="Century Gothic" w:hAnsi="Century Gothic"/>
        <w:color w:val="0F2D62"/>
        <w:sz w:val="18"/>
        <w:szCs w:val="18"/>
      </w:rPr>
      <w:t>61 - 34139</w:t>
    </w:r>
    <w:r w:rsidR="001D5C8D">
      <w:rPr>
        <w:rFonts w:ascii="Century Gothic" w:hAnsi="Century Gothic"/>
        <w:color w:val="0F2D62"/>
        <w:sz w:val="18"/>
        <w:szCs w:val="18"/>
      </w:rPr>
      <w:t xml:space="preserve"> - </w:t>
    </w:r>
    <w:r w:rsidR="00ED1E4D">
      <w:rPr>
        <w:rFonts w:ascii="Century Gothic" w:hAnsi="Century Gothic"/>
        <w:color w:val="0F2D62"/>
        <w:sz w:val="18"/>
        <w:szCs w:val="18"/>
      </w:rPr>
      <w:t>TRIESTE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 • </w:t>
    </w:r>
  </w:p>
  <w:p w14:paraId="1D6993DE" w14:textId="500BAEFE" w:rsidR="00EF0205" w:rsidRPr="002A0607" w:rsidRDefault="001D5C8D" w:rsidP="002A0607">
    <w:pPr>
      <w:pStyle w:val="Intestazione"/>
      <w:tabs>
        <w:tab w:val="center" w:pos="2694"/>
      </w:tabs>
      <w:rPr>
        <w:rFonts w:ascii="Century Gothic" w:hAnsi="Century Gothic"/>
        <w:color w:val="0F2D62"/>
        <w:sz w:val="18"/>
        <w:szCs w:val="18"/>
      </w:rPr>
    </w:pPr>
    <w:r>
      <w:rPr>
        <w:rFonts w:ascii="Century Gothic" w:hAnsi="Century Gothic"/>
        <w:color w:val="0F2D62"/>
        <w:sz w:val="18"/>
        <w:szCs w:val="18"/>
      </w:rPr>
      <w:tab/>
      <w:t xml:space="preserve">                          </w:t>
    </w:r>
    <w:r w:rsidR="00ED1E4D">
      <w:rPr>
        <w:rFonts w:ascii="Century Gothic" w:hAnsi="Century Gothic"/>
        <w:color w:val="0F2D62"/>
        <w:sz w:val="18"/>
        <w:szCs w:val="18"/>
      </w:rPr>
      <w:t xml:space="preserve">                        </w:t>
    </w:r>
    <w:r>
      <w:rPr>
        <w:rFonts w:ascii="Century Gothic" w:hAnsi="Century Gothic"/>
        <w:color w:val="0F2D62"/>
        <w:sz w:val="18"/>
        <w:szCs w:val="18"/>
      </w:rPr>
      <w:t xml:space="preserve"> T</w:t>
    </w:r>
    <w:r w:rsidR="00EF0205" w:rsidRPr="002A0607">
      <w:rPr>
        <w:rFonts w:ascii="Century Gothic" w:hAnsi="Century Gothic"/>
        <w:color w:val="0F2D62"/>
        <w:sz w:val="18"/>
        <w:szCs w:val="18"/>
      </w:rPr>
      <w:t xml:space="preserve">. </w:t>
    </w:r>
    <w:r w:rsidR="00ED1E4D" w:rsidRPr="00ED1E4D">
      <w:rPr>
        <w:rFonts w:ascii="Century Gothic" w:hAnsi="Century Gothic"/>
        <w:color w:val="0F2D62"/>
        <w:sz w:val="18"/>
        <w:szCs w:val="18"/>
      </w:rPr>
      <w:t>345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D1E4D" w:rsidRPr="00ED1E4D">
      <w:rPr>
        <w:rFonts w:ascii="Century Gothic" w:hAnsi="Century Gothic"/>
        <w:color w:val="0F2D62"/>
        <w:sz w:val="18"/>
        <w:szCs w:val="18"/>
      </w:rPr>
      <w:t>4963755</w:t>
    </w:r>
    <w:r w:rsidR="00ED1E4D">
      <w:rPr>
        <w:rFonts w:ascii="Century Gothic" w:hAnsi="Century Gothic"/>
        <w:color w:val="0F2D62"/>
        <w:sz w:val="18"/>
        <w:szCs w:val="18"/>
      </w:rPr>
      <w:t xml:space="preserve"> </w:t>
    </w:r>
    <w:r w:rsidR="00EF0205" w:rsidRPr="002A0607">
      <w:rPr>
        <w:rFonts w:ascii="Century Gothic" w:hAnsi="Century Gothic"/>
        <w:color w:val="0F2D62"/>
        <w:sz w:val="18"/>
        <w:szCs w:val="18"/>
      </w:rPr>
      <w:t>•</w:t>
    </w:r>
    <w:r w:rsidR="00EF0205">
      <w:rPr>
        <w:rFonts w:ascii="Century Gothic" w:hAnsi="Century Gothic"/>
        <w:color w:val="0F2D62"/>
        <w:sz w:val="18"/>
        <w:szCs w:val="18"/>
      </w:rPr>
      <w:t xml:space="preserve"> </w:t>
    </w:r>
    <w:r w:rsidR="00ED1E4D">
      <w:rPr>
        <w:rFonts w:ascii="Century Gothic" w:hAnsi="Century Gothic"/>
        <w:color w:val="0F2D62"/>
        <w:sz w:val="18"/>
        <w:szCs w:val="18"/>
      </w:rPr>
      <w:t>friulivg</w:t>
    </w:r>
    <w:r w:rsidR="00EF0205" w:rsidRPr="002A0607">
      <w:rPr>
        <w:rFonts w:ascii="Century Gothic" w:hAnsi="Century Gothic"/>
        <w:color w:val="0F2D62"/>
        <w:sz w:val="18"/>
        <w:szCs w:val="18"/>
      </w:rPr>
      <w:t>@fisr.it • www.fisr</w:t>
    </w:r>
    <w:r w:rsidR="00433B6C">
      <w:rPr>
        <w:rFonts w:ascii="Century Gothic" w:hAnsi="Century Gothic"/>
        <w:color w:val="0F2D62"/>
        <w:sz w:val="18"/>
        <w:szCs w:val="18"/>
      </w:rPr>
      <w:t>fvg</w:t>
    </w:r>
    <w:r w:rsidR="00EF0205" w:rsidRPr="002A0607">
      <w:rPr>
        <w:rFonts w:ascii="Century Gothic" w:hAnsi="Century Gothic"/>
        <w:color w:val="0F2D62"/>
        <w:sz w:val="18"/>
        <w:szCs w:val="18"/>
      </w:rPr>
      <w:t>.it</w:t>
    </w:r>
  </w:p>
  <w:p w14:paraId="5F4139B5" w14:textId="77777777" w:rsidR="00EF0205" w:rsidRDefault="00EF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D61E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325D3"/>
    <w:multiLevelType w:val="hybridMultilevel"/>
    <w:tmpl w:val="B7B63D16"/>
    <w:lvl w:ilvl="0" w:tplc="28E2AEE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4698A"/>
    <w:multiLevelType w:val="multilevel"/>
    <w:tmpl w:val="25047650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DD1CCC"/>
    <w:multiLevelType w:val="multilevel"/>
    <w:tmpl w:val="E0E2FE6E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E27507"/>
    <w:multiLevelType w:val="multilevel"/>
    <w:tmpl w:val="AE42B844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7370530">
    <w:abstractNumId w:val="0"/>
  </w:num>
  <w:num w:numId="2" w16cid:durableId="1698433081">
    <w:abstractNumId w:val="1"/>
  </w:num>
  <w:num w:numId="3" w16cid:durableId="454255558">
    <w:abstractNumId w:val="2"/>
  </w:num>
  <w:num w:numId="4" w16cid:durableId="188372384">
    <w:abstractNumId w:val="3"/>
  </w:num>
  <w:num w:numId="5" w16cid:durableId="467287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36C"/>
    <w:rsid w:val="00003C37"/>
    <w:rsid w:val="00014A6A"/>
    <w:rsid w:val="00015B2C"/>
    <w:rsid w:val="000212D8"/>
    <w:rsid w:val="00022FD3"/>
    <w:rsid w:val="0002398D"/>
    <w:rsid w:val="00045D9C"/>
    <w:rsid w:val="00060B1E"/>
    <w:rsid w:val="0006504C"/>
    <w:rsid w:val="00087598"/>
    <w:rsid w:val="000B4DC0"/>
    <w:rsid w:val="000E2CBC"/>
    <w:rsid w:val="000E49C9"/>
    <w:rsid w:val="000F514E"/>
    <w:rsid w:val="000F7FEF"/>
    <w:rsid w:val="00124D86"/>
    <w:rsid w:val="00135427"/>
    <w:rsid w:val="001364A2"/>
    <w:rsid w:val="0013691F"/>
    <w:rsid w:val="00157A90"/>
    <w:rsid w:val="00160A1F"/>
    <w:rsid w:val="001818D3"/>
    <w:rsid w:val="001A5E19"/>
    <w:rsid w:val="001B0E85"/>
    <w:rsid w:val="001B439E"/>
    <w:rsid w:val="001C2528"/>
    <w:rsid w:val="001D43A5"/>
    <w:rsid w:val="001D5C8D"/>
    <w:rsid w:val="001E518D"/>
    <w:rsid w:val="001F3017"/>
    <w:rsid w:val="00216748"/>
    <w:rsid w:val="00220998"/>
    <w:rsid w:val="00225147"/>
    <w:rsid w:val="002304AF"/>
    <w:rsid w:val="00233219"/>
    <w:rsid w:val="00247D26"/>
    <w:rsid w:val="002511E7"/>
    <w:rsid w:val="00266E5E"/>
    <w:rsid w:val="0027136C"/>
    <w:rsid w:val="00284D6F"/>
    <w:rsid w:val="00286928"/>
    <w:rsid w:val="00292642"/>
    <w:rsid w:val="002A0607"/>
    <w:rsid w:val="002B471C"/>
    <w:rsid w:val="002C4656"/>
    <w:rsid w:val="002D1407"/>
    <w:rsid w:val="002E1927"/>
    <w:rsid w:val="002E4E2A"/>
    <w:rsid w:val="002F2751"/>
    <w:rsid w:val="002F36A2"/>
    <w:rsid w:val="002F5834"/>
    <w:rsid w:val="0030445D"/>
    <w:rsid w:val="0031081D"/>
    <w:rsid w:val="00341FB1"/>
    <w:rsid w:val="003548B9"/>
    <w:rsid w:val="00374265"/>
    <w:rsid w:val="0037538A"/>
    <w:rsid w:val="003B338F"/>
    <w:rsid w:val="003B41BD"/>
    <w:rsid w:val="003B63C6"/>
    <w:rsid w:val="003B7E88"/>
    <w:rsid w:val="003C318C"/>
    <w:rsid w:val="003C5986"/>
    <w:rsid w:val="003C679E"/>
    <w:rsid w:val="003C6908"/>
    <w:rsid w:val="003C6B84"/>
    <w:rsid w:val="003D551E"/>
    <w:rsid w:val="003E2C8E"/>
    <w:rsid w:val="00405FD9"/>
    <w:rsid w:val="004122CF"/>
    <w:rsid w:val="00433B6C"/>
    <w:rsid w:val="00441827"/>
    <w:rsid w:val="00454280"/>
    <w:rsid w:val="0046117E"/>
    <w:rsid w:val="00463777"/>
    <w:rsid w:val="004638BC"/>
    <w:rsid w:val="004702CF"/>
    <w:rsid w:val="00475FEA"/>
    <w:rsid w:val="00491B1A"/>
    <w:rsid w:val="004A3873"/>
    <w:rsid w:val="004B1BF1"/>
    <w:rsid w:val="004F7433"/>
    <w:rsid w:val="00500D8C"/>
    <w:rsid w:val="0050321A"/>
    <w:rsid w:val="005161A0"/>
    <w:rsid w:val="0052511A"/>
    <w:rsid w:val="0052618E"/>
    <w:rsid w:val="00545B25"/>
    <w:rsid w:val="00545E73"/>
    <w:rsid w:val="00551F44"/>
    <w:rsid w:val="00552AC3"/>
    <w:rsid w:val="0055425D"/>
    <w:rsid w:val="005557E2"/>
    <w:rsid w:val="00556148"/>
    <w:rsid w:val="00561EF9"/>
    <w:rsid w:val="005671B9"/>
    <w:rsid w:val="00584DA2"/>
    <w:rsid w:val="005A2E3B"/>
    <w:rsid w:val="005A3213"/>
    <w:rsid w:val="005B2F83"/>
    <w:rsid w:val="005D73A5"/>
    <w:rsid w:val="005E3BBD"/>
    <w:rsid w:val="005E7E89"/>
    <w:rsid w:val="0060683B"/>
    <w:rsid w:val="00631DF4"/>
    <w:rsid w:val="006352DC"/>
    <w:rsid w:val="00640E36"/>
    <w:rsid w:val="00661C36"/>
    <w:rsid w:val="00680A1D"/>
    <w:rsid w:val="006831E3"/>
    <w:rsid w:val="006B0413"/>
    <w:rsid w:val="006B26AD"/>
    <w:rsid w:val="006B4E44"/>
    <w:rsid w:val="006B6713"/>
    <w:rsid w:val="006C10EF"/>
    <w:rsid w:val="006D6933"/>
    <w:rsid w:val="006D7AB2"/>
    <w:rsid w:val="007167DD"/>
    <w:rsid w:val="00737C82"/>
    <w:rsid w:val="007736F4"/>
    <w:rsid w:val="0077458B"/>
    <w:rsid w:val="007947EA"/>
    <w:rsid w:val="007A2054"/>
    <w:rsid w:val="007C04F6"/>
    <w:rsid w:val="007C0904"/>
    <w:rsid w:val="00813554"/>
    <w:rsid w:val="008335F2"/>
    <w:rsid w:val="00846442"/>
    <w:rsid w:val="00847BAE"/>
    <w:rsid w:val="008512FF"/>
    <w:rsid w:val="008626E6"/>
    <w:rsid w:val="008671E2"/>
    <w:rsid w:val="00871D6F"/>
    <w:rsid w:val="00892A23"/>
    <w:rsid w:val="008A19A8"/>
    <w:rsid w:val="008A3196"/>
    <w:rsid w:val="008C6C3C"/>
    <w:rsid w:val="008D11E5"/>
    <w:rsid w:val="008D3E60"/>
    <w:rsid w:val="008D785F"/>
    <w:rsid w:val="008D7B4F"/>
    <w:rsid w:val="008F6D99"/>
    <w:rsid w:val="009339E2"/>
    <w:rsid w:val="00965305"/>
    <w:rsid w:val="00971891"/>
    <w:rsid w:val="00971EFD"/>
    <w:rsid w:val="00974D27"/>
    <w:rsid w:val="00985F2C"/>
    <w:rsid w:val="00986848"/>
    <w:rsid w:val="009C56DC"/>
    <w:rsid w:val="009E2E99"/>
    <w:rsid w:val="009E7EA4"/>
    <w:rsid w:val="009F0231"/>
    <w:rsid w:val="00A072C3"/>
    <w:rsid w:val="00A230D3"/>
    <w:rsid w:val="00A27913"/>
    <w:rsid w:val="00A35A94"/>
    <w:rsid w:val="00A40B75"/>
    <w:rsid w:val="00A47C3A"/>
    <w:rsid w:val="00A47ED7"/>
    <w:rsid w:val="00A62EA5"/>
    <w:rsid w:val="00A82FAA"/>
    <w:rsid w:val="00AA7718"/>
    <w:rsid w:val="00AC495E"/>
    <w:rsid w:val="00B30AD1"/>
    <w:rsid w:val="00B4452B"/>
    <w:rsid w:val="00B627B6"/>
    <w:rsid w:val="00B64059"/>
    <w:rsid w:val="00B65C92"/>
    <w:rsid w:val="00B76188"/>
    <w:rsid w:val="00B76EB8"/>
    <w:rsid w:val="00B828A1"/>
    <w:rsid w:val="00B83E0E"/>
    <w:rsid w:val="00B937CC"/>
    <w:rsid w:val="00B95AD3"/>
    <w:rsid w:val="00B9777B"/>
    <w:rsid w:val="00BA322A"/>
    <w:rsid w:val="00BD0514"/>
    <w:rsid w:val="00BE4871"/>
    <w:rsid w:val="00C0288A"/>
    <w:rsid w:val="00C12C1A"/>
    <w:rsid w:val="00C27622"/>
    <w:rsid w:val="00C36097"/>
    <w:rsid w:val="00C56F24"/>
    <w:rsid w:val="00C66ADE"/>
    <w:rsid w:val="00C80CEC"/>
    <w:rsid w:val="00C90704"/>
    <w:rsid w:val="00C91306"/>
    <w:rsid w:val="00CA41BD"/>
    <w:rsid w:val="00CA474B"/>
    <w:rsid w:val="00CB56B5"/>
    <w:rsid w:val="00CC42D4"/>
    <w:rsid w:val="00CC4E39"/>
    <w:rsid w:val="00CD33BE"/>
    <w:rsid w:val="00CD468A"/>
    <w:rsid w:val="00CD7F6C"/>
    <w:rsid w:val="00CE3D23"/>
    <w:rsid w:val="00D06D31"/>
    <w:rsid w:val="00D073E4"/>
    <w:rsid w:val="00D1304F"/>
    <w:rsid w:val="00D245C7"/>
    <w:rsid w:val="00D33EB6"/>
    <w:rsid w:val="00D351B3"/>
    <w:rsid w:val="00D547BE"/>
    <w:rsid w:val="00D55FF8"/>
    <w:rsid w:val="00D6047B"/>
    <w:rsid w:val="00D60998"/>
    <w:rsid w:val="00D61A2F"/>
    <w:rsid w:val="00D76C1C"/>
    <w:rsid w:val="00D93A32"/>
    <w:rsid w:val="00D950B6"/>
    <w:rsid w:val="00D95940"/>
    <w:rsid w:val="00D95C92"/>
    <w:rsid w:val="00D969B6"/>
    <w:rsid w:val="00DA0977"/>
    <w:rsid w:val="00DA3E5C"/>
    <w:rsid w:val="00DD752A"/>
    <w:rsid w:val="00DE0F6D"/>
    <w:rsid w:val="00DE37E7"/>
    <w:rsid w:val="00E013B6"/>
    <w:rsid w:val="00E0550A"/>
    <w:rsid w:val="00E06CDF"/>
    <w:rsid w:val="00E101C3"/>
    <w:rsid w:val="00E10683"/>
    <w:rsid w:val="00E1157F"/>
    <w:rsid w:val="00E160E6"/>
    <w:rsid w:val="00E202D3"/>
    <w:rsid w:val="00E20872"/>
    <w:rsid w:val="00E218CD"/>
    <w:rsid w:val="00E25BF8"/>
    <w:rsid w:val="00E46776"/>
    <w:rsid w:val="00E651C8"/>
    <w:rsid w:val="00E92C60"/>
    <w:rsid w:val="00EA4FD6"/>
    <w:rsid w:val="00EA5C88"/>
    <w:rsid w:val="00EA6EC6"/>
    <w:rsid w:val="00EB565C"/>
    <w:rsid w:val="00EC0F92"/>
    <w:rsid w:val="00ED1E4D"/>
    <w:rsid w:val="00EE57F8"/>
    <w:rsid w:val="00EF0205"/>
    <w:rsid w:val="00EF4AB9"/>
    <w:rsid w:val="00F03E7B"/>
    <w:rsid w:val="00F06A74"/>
    <w:rsid w:val="00F10AC1"/>
    <w:rsid w:val="00F12C70"/>
    <w:rsid w:val="00F20B08"/>
    <w:rsid w:val="00F20E9E"/>
    <w:rsid w:val="00F24395"/>
    <w:rsid w:val="00F36B36"/>
    <w:rsid w:val="00F54798"/>
    <w:rsid w:val="00F60C31"/>
    <w:rsid w:val="00F624A2"/>
    <w:rsid w:val="00F66B58"/>
    <w:rsid w:val="00F9716A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9A9BBF"/>
  <w15:docId w15:val="{DB20C943-97BC-464C-A3B8-D43D22AF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Enfasigrassetto">
    <w:name w:val="Strong"/>
    <w:qFormat/>
    <w:rPr>
      <w:b/>
      <w:b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e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table" w:styleId="Grigliatabella">
    <w:name w:val="Table Grid"/>
    <w:basedOn w:val="Tabellanormale"/>
    <w:uiPriority w:val="59"/>
    <w:rsid w:val="00E2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e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EA6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58F2-6AC9-49E0-B7D0-2863C97D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Varisco.M</dc:creator>
  <cp:lastModifiedBy>Maurizio Zorni</cp:lastModifiedBy>
  <cp:revision>52</cp:revision>
  <cp:lastPrinted>2023-04-07T16:22:00Z</cp:lastPrinted>
  <dcterms:created xsi:type="dcterms:W3CDTF">2017-04-18T12:22:00Z</dcterms:created>
  <dcterms:modified xsi:type="dcterms:W3CDTF">2023-04-07T16:22:00Z</dcterms:modified>
</cp:coreProperties>
</file>