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7BF9" w14:textId="76AF9FA5" w:rsidR="008502CE" w:rsidRPr="00557405" w:rsidRDefault="004F3DFA">
      <w:pPr>
        <w:pStyle w:val="Standard"/>
        <w:rPr>
          <w:rFonts w:ascii="Century Gothic" w:hAnsi="Century Gothic"/>
          <w:color w:val="365F91"/>
          <w:sz w:val="21"/>
          <w:szCs w:val="21"/>
        </w:rPr>
      </w:pPr>
      <w:r w:rsidRPr="00557405">
        <w:rPr>
          <w:rFonts w:ascii="Century Gothic" w:hAnsi="Century Gothic"/>
          <w:color w:val="365F91"/>
          <w:sz w:val="21"/>
          <w:szCs w:val="21"/>
        </w:rPr>
        <w:t>n.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 xml:space="preserve"> </w:t>
      </w:r>
      <w:r w:rsidR="0013103B">
        <w:rPr>
          <w:rFonts w:ascii="Century Gothic" w:hAnsi="Century Gothic"/>
          <w:color w:val="2F5496" w:themeColor="accent1" w:themeShade="BF"/>
          <w:sz w:val="21"/>
          <w:szCs w:val="21"/>
        </w:rPr>
        <w:t>8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 xml:space="preserve">c23 – del </w:t>
      </w:r>
      <w:r w:rsidR="00552762">
        <w:rPr>
          <w:rFonts w:ascii="Century Gothic" w:hAnsi="Century Gothic"/>
          <w:color w:val="2F5496" w:themeColor="accent1" w:themeShade="BF"/>
          <w:sz w:val="21"/>
          <w:szCs w:val="21"/>
        </w:rPr>
        <w:t>08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>/0</w:t>
      </w:r>
      <w:r w:rsidR="00552762">
        <w:rPr>
          <w:rFonts w:ascii="Century Gothic" w:hAnsi="Century Gothic"/>
          <w:color w:val="2F5496" w:themeColor="accent1" w:themeShade="BF"/>
          <w:sz w:val="21"/>
          <w:szCs w:val="21"/>
        </w:rPr>
        <w:t>5</w:t>
      </w:r>
      <w:r w:rsidR="00557405" w:rsidRPr="00557405">
        <w:rPr>
          <w:rFonts w:ascii="Century Gothic" w:hAnsi="Century Gothic"/>
          <w:color w:val="2F5496" w:themeColor="accent1" w:themeShade="BF"/>
          <w:sz w:val="21"/>
          <w:szCs w:val="21"/>
        </w:rPr>
        <w:t>/2023</w:t>
      </w:r>
    </w:p>
    <w:p w14:paraId="1DAD7BFA" w14:textId="77777777" w:rsidR="008502CE" w:rsidRDefault="008502CE" w:rsidP="00557405">
      <w:pPr>
        <w:pStyle w:val="Standard"/>
        <w:rPr>
          <w:rFonts w:ascii="Century Gothic" w:hAnsi="Century Gothic"/>
          <w:sz w:val="21"/>
          <w:szCs w:val="21"/>
        </w:rPr>
      </w:pPr>
    </w:p>
    <w:p w14:paraId="1DAD7BFB" w14:textId="77777777" w:rsidR="008502CE" w:rsidRDefault="004F3DFA" w:rsidP="00557405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ALLE SOCIETA’ DI CORSA F.V.G.</w:t>
      </w:r>
    </w:p>
    <w:p w14:paraId="1DAD7BFC" w14:textId="77777777" w:rsidR="008502CE" w:rsidRDefault="004F3DFA" w:rsidP="0055740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AL PRESIDENTE REGIONALE F.I.S.R.</w:t>
      </w:r>
    </w:p>
    <w:p w14:paraId="1DAD7BFD" w14:textId="77777777" w:rsidR="008502CE" w:rsidRDefault="004F3DFA" w:rsidP="0055740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AI COMITATI PROVINCIALI F.I.S.R.</w:t>
      </w:r>
    </w:p>
    <w:p w14:paraId="1DAD7BFE" w14:textId="77777777" w:rsidR="008502CE" w:rsidRDefault="004F3DFA" w:rsidP="00557405">
      <w:pPr>
        <w:pStyle w:val="Standard"/>
        <w:spacing w:before="120"/>
        <w:ind w:left="6373"/>
        <w:jc w:val="both"/>
        <w:rPr>
          <w:rFonts w:ascii="Century Gothic" w:hAnsi="Century Gothic" w:cs="Century Gothic"/>
          <w:b/>
          <w:sz w:val="21"/>
          <w:szCs w:val="21"/>
          <w:u w:val="single"/>
        </w:rPr>
      </w:pPr>
      <w:r>
        <w:rPr>
          <w:rFonts w:ascii="Century Gothic" w:hAnsi="Century Gothic" w:cs="Century Gothic"/>
          <w:b/>
          <w:sz w:val="21"/>
          <w:szCs w:val="21"/>
          <w:u w:val="single"/>
        </w:rPr>
        <w:t>LORO SEDI</w:t>
      </w:r>
    </w:p>
    <w:p w14:paraId="1DAD7BFF" w14:textId="77777777" w:rsidR="008502CE" w:rsidRDefault="008502CE">
      <w:pPr>
        <w:pStyle w:val="Standard"/>
        <w:jc w:val="both"/>
        <w:rPr>
          <w:rFonts w:ascii="Century Gothic" w:hAnsi="Century Gothic" w:cs="Century Gothic"/>
          <w:b/>
          <w:bCs/>
          <w:sz w:val="21"/>
          <w:szCs w:val="21"/>
        </w:rPr>
      </w:pPr>
    </w:p>
    <w:p w14:paraId="762BFAAC" w14:textId="77777777" w:rsidR="008E1B9E" w:rsidRDefault="008E1B9E">
      <w:pPr>
        <w:pStyle w:val="Standard"/>
        <w:rPr>
          <w:rFonts w:ascii="Century Gothic" w:hAnsi="Century Gothic" w:cs="Century Gothic"/>
          <w:b/>
          <w:bCs/>
          <w:sz w:val="22"/>
          <w:szCs w:val="22"/>
          <w:lang w:eastAsia="it-IT"/>
        </w:rPr>
      </w:pPr>
    </w:p>
    <w:p w14:paraId="1DAD7C03" w14:textId="7EF1A792" w:rsidR="008502CE" w:rsidRPr="0013103B" w:rsidRDefault="004F3DFA" w:rsidP="008E1B9E">
      <w:pPr>
        <w:pStyle w:val="Standard"/>
        <w:jc w:val="both"/>
        <w:rPr>
          <w:rFonts w:ascii="Century Gothic" w:hAnsi="Century Gothic" w:cs="Century Gothic"/>
          <w:b/>
          <w:bCs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>Oggetto:</w:t>
      </w:r>
      <w:r w:rsidR="008E1B9E"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 xml:space="preserve"> </w:t>
      </w:r>
      <w:r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 xml:space="preserve">PROGETTO SCUOLA DI PATTINAGGIO 2022/2023 – </w:t>
      </w:r>
      <w:r w:rsidR="0013103B"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>4</w:t>
      </w:r>
      <w:r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>^ TAPPA</w:t>
      </w:r>
      <w:r w:rsidR="008E1B9E"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 xml:space="preserve"> </w:t>
      </w:r>
      <w:r w:rsidR="0013103B" w:rsidRPr="0013103B">
        <w:rPr>
          <w:rFonts w:ascii="Century Gothic" w:hAnsi="Century Gothic" w:cs="Century Gothic"/>
          <w:b/>
          <w:bCs/>
          <w:sz w:val="21"/>
          <w:szCs w:val="21"/>
          <w:lang w:eastAsia="it-IT"/>
        </w:rPr>
        <w:t xml:space="preserve">SUPER HERO </w:t>
      </w:r>
      <w:r w:rsidR="001964DE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 xml:space="preserve">ROLLER </w:t>
      </w:r>
      <w:r w:rsidR="0013103B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RACE</w:t>
      </w:r>
    </w:p>
    <w:p w14:paraId="1DAD7C04" w14:textId="77777777" w:rsidR="008502CE" w:rsidRPr="0013103B" w:rsidRDefault="008502CE" w:rsidP="008E1B9E">
      <w:pPr>
        <w:pStyle w:val="Standard"/>
        <w:ind w:left="360"/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</w:p>
    <w:p w14:paraId="1DAD7C07" w14:textId="5067DE97" w:rsidR="008502CE" w:rsidRPr="0013103B" w:rsidRDefault="008E1B9E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        </w:t>
      </w:r>
      <w:r w:rsidR="004F3DF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La manifestazione organizzata da </w:t>
      </w:r>
      <w:r w:rsidR="004B6955" w:rsidRPr="004B6955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A.S.D.</w:t>
      </w:r>
      <w:r w:rsidR="004B6955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 </w:t>
      </w:r>
      <w:r w:rsidR="0013103B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NEW ROLLER PORCIA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 si</w:t>
      </w:r>
      <w:r w:rsidR="004F3DF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 terrà </w:t>
      </w:r>
      <w:r w:rsidR="0013103B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DOMENICA</w:t>
      </w:r>
      <w:r w:rsidR="00537F25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 xml:space="preserve"> </w:t>
      </w:r>
      <w:r w:rsidR="0013103B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2</w:t>
      </w:r>
      <w:r w:rsidR="00537F25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 xml:space="preserve">1 </w:t>
      </w:r>
      <w:r w:rsidR="0013103B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MAGGIO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 p</w:t>
      </w:r>
      <w:r w:rsidR="004F3DF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resso </w:t>
      </w:r>
      <w:r w:rsidR="00830D3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il 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Pattinodromo di Porcia </w:t>
      </w:r>
      <w:r w:rsidR="00830D3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in via 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De Pellegrini </w:t>
      </w:r>
      <w:r w:rsidR="00830D3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– 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33080</w:t>
      </w:r>
      <w:r w:rsidR="00830D3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 Por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cia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, </w:t>
      </w:r>
      <w:r w:rsidR="004F3DFA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con il seguente orario:</w:t>
      </w:r>
    </w:p>
    <w:p w14:paraId="2E86FCA1" w14:textId="77777777" w:rsidR="008E1B9E" w:rsidRPr="0013103B" w:rsidRDefault="008E1B9E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</w:p>
    <w:p w14:paraId="1DAD7C08" w14:textId="2BCFBFA5" w:rsidR="008502CE" w:rsidRPr="0013103B" w:rsidRDefault="004F3DFA" w:rsidP="008E1B9E">
      <w:pPr>
        <w:pStyle w:val="Standard"/>
        <w:numPr>
          <w:ilvl w:val="0"/>
          <w:numId w:val="17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categoria UNDER (5-6-7 anni) dalle 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9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.30 alle 1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0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.30</w:t>
      </w:r>
    </w:p>
    <w:p w14:paraId="1DAD7C09" w14:textId="3E6E20D8" w:rsidR="008502CE" w:rsidRPr="0013103B" w:rsidRDefault="004F3DFA" w:rsidP="008E1B9E">
      <w:pPr>
        <w:pStyle w:val="Standard"/>
        <w:numPr>
          <w:ilvl w:val="0"/>
          <w:numId w:val="15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categoria GIOVANISSIMI (8-9 anni) dalle 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0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3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0 alle 1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3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0</w:t>
      </w:r>
    </w:p>
    <w:p w14:paraId="1DAD7C0A" w14:textId="577371F4" w:rsidR="008502CE" w:rsidRPr="0013103B" w:rsidRDefault="004F3DFA" w:rsidP="008E1B9E">
      <w:pPr>
        <w:pStyle w:val="Standard"/>
        <w:numPr>
          <w:ilvl w:val="0"/>
          <w:numId w:val="15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categoria ESORDIENTI/OVER (10-11-12+ anni) dalle 1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3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0 alle 1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2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</w:t>
      </w:r>
      <w:r w:rsidR="00537F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3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0</w:t>
      </w:r>
    </w:p>
    <w:p w14:paraId="1DAD7C0B" w14:textId="77777777" w:rsidR="008502CE" w:rsidRPr="0013103B" w:rsidRDefault="008502CE">
      <w:pPr>
        <w:pStyle w:val="Standard"/>
        <w:rPr>
          <w:rFonts w:ascii="Century Gothic" w:hAnsi="Century Gothic" w:cs="Century Gothic"/>
          <w:sz w:val="21"/>
          <w:szCs w:val="21"/>
          <w:lang w:eastAsia="it-IT"/>
        </w:rPr>
      </w:pPr>
    </w:p>
    <w:p w14:paraId="4E7BEC2B" w14:textId="021DE543" w:rsidR="008E1B9E" w:rsidRPr="0013103B" w:rsidRDefault="004F3DFA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A conclusione dell’attività di ogni gruppo seguirà la premiazione</w:t>
      </w:r>
      <w:r w:rsidR="00510A4C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</w:t>
      </w:r>
    </w:p>
    <w:p w14:paraId="54884E5A" w14:textId="02E77EAD" w:rsidR="008E1B9E" w:rsidRPr="0013103B" w:rsidRDefault="00830D3A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Divisa /</w:t>
      </w:r>
      <w:r w:rsidR="00925FA3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Maglietta </w:t>
      </w:r>
      <w:r w:rsidR="00573D67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della propria società</w:t>
      </w:r>
      <w:r w:rsidR="005A3CB6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.</w:t>
      </w:r>
    </w:p>
    <w:p w14:paraId="1DAD7C10" w14:textId="77777777" w:rsidR="008502CE" w:rsidRPr="0013103B" w:rsidRDefault="008502CE" w:rsidP="008E1B9E">
      <w:pPr>
        <w:pStyle w:val="Standard"/>
        <w:jc w:val="both"/>
        <w:rPr>
          <w:rFonts w:ascii="Century Gothic" w:hAnsi="Century Gothic" w:cs="Century Gothic"/>
          <w:sz w:val="21"/>
          <w:szCs w:val="21"/>
          <w:lang w:eastAsia="it-IT"/>
        </w:rPr>
      </w:pPr>
    </w:p>
    <w:p w14:paraId="1DAD7C11" w14:textId="6B63DFAE" w:rsidR="008502CE" w:rsidRPr="0013103B" w:rsidRDefault="004F3DFA" w:rsidP="008E1B9E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U</w:t>
      </w:r>
      <w:r w:rsidR="008E1B9E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NDER (5-6-7 anni)</w:t>
      </w:r>
      <w:r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 xml:space="preserve"> ritrovo ore </w:t>
      </w:r>
      <w:r w:rsidR="0013103B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9.00</w:t>
      </w:r>
    </w:p>
    <w:p w14:paraId="50348380" w14:textId="5F5BD84F" w:rsidR="00BD0C25" w:rsidRPr="0013103B" w:rsidRDefault="004F3DFA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Riscaldamento 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collettivo </w:t>
      </w:r>
      <w:r w:rsidR="00BD0C25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Gioco </w:t>
      </w:r>
      <w:r w:rsidR="00BD40F0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“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ruba palline”</w:t>
      </w:r>
    </w:p>
    <w:p w14:paraId="61862863" w14:textId="3DE029E2" w:rsidR="0013103B" w:rsidRPr="0013103B" w:rsidRDefault="0013103B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 Giro sprint percorso su pista piana (3 atleti)</w:t>
      </w:r>
    </w:p>
    <w:p w14:paraId="1DAD7C13" w14:textId="3BFC90F7" w:rsidR="008502CE" w:rsidRPr="0013103B" w:rsidRDefault="0013103B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200 mt sprint (4 atleti)</w:t>
      </w:r>
    </w:p>
    <w:p w14:paraId="1DAD7C14" w14:textId="0B4E5C3F" w:rsidR="008502CE" w:rsidRPr="0013103B" w:rsidRDefault="004F3DFA" w:rsidP="008E1B9E">
      <w:pPr>
        <w:pStyle w:val="Standard"/>
        <w:numPr>
          <w:ilvl w:val="0"/>
          <w:numId w:val="20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 xml:space="preserve">Staffetta </w:t>
      </w:r>
      <w:r w:rsidR="0013103B"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(su pista esterna</w:t>
      </w: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)</w:t>
      </w:r>
    </w:p>
    <w:p w14:paraId="1DAD7C16" w14:textId="77777777" w:rsidR="008502CE" w:rsidRPr="0013103B" w:rsidRDefault="008502CE" w:rsidP="008E1B9E">
      <w:pPr>
        <w:pStyle w:val="Standard"/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</w:p>
    <w:p w14:paraId="1DAD7C17" w14:textId="1ECF789C" w:rsidR="008502CE" w:rsidRPr="0013103B" w:rsidRDefault="004F3DFA" w:rsidP="008E1B9E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G</w:t>
      </w:r>
      <w:r w:rsidR="008E1B9E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IOVANISSIMI (8-9 anni)</w:t>
      </w:r>
      <w:r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 xml:space="preserve"> ritrovo ore </w:t>
      </w:r>
      <w:r w:rsidR="00B31917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10.00</w:t>
      </w:r>
    </w:p>
    <w:p w14:paraId="6FB88EC0" w14:textId="77777777" w:rsidR="0013103B" w:rsidRPr="0013103B" w:rsidRDefault="0013103B" w:rsidP="0013103B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Riscaldamento collettivo Gioco “ruba palline”</w:t>
      </w:r>
    </w:p>
    <w:p w14:paraId="16496146" w14:textId="77777777" w:rsidR="0013103B" w:rsidRPr="0013103B" w:rsidRDefault="0013103B" w:rsidP="0013103B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 Giro sprint percorso su pista piana (3 atleti)</w:t>
      </w:r>
    </w:p>
    <w:p w14:paraId="18258848" w14:textId="77777777" w:rsidR="0013103B" w:rsidRPr="0013103B" w:rsidRDefault="0013103B" w:rsidP="0013103B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200 mt sprint (4 atleti)</w:t>
      </w:r>
    </w:p>
    <w:p w14:paraId="1DAD7C1C" w14:textId="366148F7" w:rsidR="008502CE" w:rsidRPr="0013103B" w:rsidRDefault="0013103B" w:rsidP="0013103B">
      <w:pPr>
        <w:pStyle w:val="Standard"/>
        <w:numPr>
          <w:ilvl w:val="0"/>
          <w:numId w:val="21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Staffetta (su pista esterna)</w:t>
      </w:r>
    </w:p>
    <w:p w14:paraId="702A255D" w14:textId="77777777" w:rsidR="003C1FA7" w:rsidRPr="0013103B" w:rsidRDefault="003C1FA7">
      <w:pPr>
        <w:pStyle w:val="Standard"/>
        <w:rPr>
          <w:rFonts w:ascii="Century Gothic" w:hAnsi="Century Gothic" w:cs="Century Gothic"/>
          <w:sz w:val="21"/>
          <w:szCs w:val="21"/>
          <w:lang w:eastAsia="it-IT"/>
        </w:rPr>
      </w:pPr>
    </w:p>
    <w:p w14:paraId="1DAD7C1D" w14:textId="37F08CB5" w:rsidR="008502CE" w:rsidRPr="0013103B" w:rsidRDefault="00557405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ESORDIENTI – OVER (10-11-12+ anni)</w:t>
      </w:r>
      <w:r w:rsidR="004F3DFA" w:rsidRPr="0013103B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 xml:space="preserve"> ritrovo ore </w:t>
      </w:r>
      <w:r w:rsidR="00B31917">
        <w:rPr>
          <w:rFonts w:ascii="Century Gothic" w:hAnsi="Century Gothic" w:cs="Century Gothic"/>
          <w:b/>
          <w:bCs/>
          <w:color w:val="000000"/>
          <w:spacing w:val="0"/>
          <w:sz w:val="21"/>
          <w:szCs w:val="21"/>
          <w:lang w:eastAsia="it-IT"/>
        </w:rPr>
        <w:t>11.00</w:t>
      </w:r>
    </w:p>
    <w:p w14:paraId="4D38F6A9" w14:textId="77777777" w:rsidR="0013103B" w:rsidRPr="0013103B" w:rsidRDefault="0013103B" w:rsidP="0013103B">
      <w:pPr>
        <w:pStyle w:val="Standard"/>
        <w:numPr>
          <w:ilvl w:val="0"/>
          <w:numId w:val="24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Riscaldamento collettivo Gioco “ruba palline”</w:t>
      </w:r>
    </w:p>
    <w:p w14:paraId="1D5B7D73" w14:textId="77777777" w:rsidR="0013103B" w:rsidRPr="0013103B" w:rsidRDefault="0013103B" w:rsidP="0013103B">
      <w:pPr>
        <w:pStyle w:val="Standard"/>
        <w:numPr>
          <w:ilvl w:val="0"/>
          <w:numId w:val="24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 Giro sprint percorso su pista piana (3 atleti)</w:t>
      </w:r>
    </w:p>
    <w:p w14:paraId="59E86643" w14:textId="0E5E4850" w:rsidR="0013103B" w:rsidRPr="0013103B" w:rsidRDefault="0013103B" w:rsidP="0013103B">
      <w:pPr>
        <w:pStyle w:val="Standard"/>
        <w:numPr>
          <w:ilvl w:val="0"/>
          <w:numId w:val="24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1 Giro sprint su pista esterna (4 atleti)</w:t>
      </w:r>
    </w:p>
    <w:p w14:paraId="43A80F1A" w14:textId="77777777" w:rsidR="0013103B" w:rsidRPr="0013103B" w:rsidRDefault="0013103B" w:rsidP="0013103B">
      <w:pPr>
        <w:pStyle w:val="Standard"/>
        <w:numPr>
          <w:ilvl w:val="0"/>
          <w:numId w:val="24"/>
        </w:numPr>
        <w:jc w:val="both"/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 w:cs="Century Gothic"/>
          <w:color w:val="000000"/>
          <w:spacing w:val="0"/>
          <w:sz w:val="21"/>
          <w:szCs w:val="21"/>
          <w:lang w:eastAsia="it-IT"/>
        </w:rPr>
        <w:t>Staffetta (su pista esterna)</w:t>
      </w:r>
    </w:p>
    <w:p w14:paraId="3D9C280F" w14:textId="77777777" w:rsidR="00557405" w:rsidRPr="0013103B" w:rsidRDefault="00557405" w:rsidP="0013103B">
      <w:pPr>
        <w:pStyle w:val="NormaleWeb"/>
        <w:spacing w:before="120" w:after="120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</w:p>
    <w:p w14:paraId="1482ED7A" w14:textId="0AE7E7C4" w:rsidR="00557405" w:rsidRPr="0013103B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Le iscrizioni sono da effettuarsi entro </w:t>
      </w:r>
      <w:r w:rsidR="004B6955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MERCOLE</w:t>
      </w:r>
      <w:r w:rsidRPr="0013103B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DI’ 1</w:t>
      </w:r>
      <w:r w:rsidR="004B6955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7 MAGGIO</w:t>
      </w:r>
      <w:r w:rsidRPr="0013103B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 via e-mail a:</w:t>
      </w:r>
    </w:p>
    <w:p w14:paraId="7DDD1BD6" w14:textId="72BB36E9" w:rsidR="00557405" w:rsidRPr="003512CE" w:rsidRDefault="00000000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  <w:hyperlink r:id="rId7" w:history="1">
        <w:r w:rsidR="003512CE" w:rsidRPr="000D4F10">
          <w:rPr>
            <w:rStyle w:val="Collegamentoipertestuale"/>
            <w:rFonts w:ascii="Century Gothic" w:hAnsi="Century Gothic"/>
            <w:b/>
            <w:bCs/>
            <w:spacing w:val="0"/>
            <w:sz w:val="21"/>
            <w:szCs w:val="21"/>
            <w:lang w:eastAsia="it-IT"/>
          </w:rPr>
          <w:t>newrollerporcia@libero.it</w:t>
        </w:r>
      </w:hyperlink>
      <w:r w:rsidR="003512CE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 </w:t>
      </w:r>
      <w:r w:rsidR="00557405" w:rsidRPr="003512CE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 xml:space="preserve"> </w:t>
      </w:r>
    </w:p>
    <w:p w14:paraId="2681DBA0" w14:textId="77777777" w:rsidR="00557405" w:rsidRPr="0013103B" w:rsidRDefault="00557405" w:rsidP="00557405">
      <w:pPr>
        <w:pStyle w:val="NormaleWeb"/>
        <w:spacing w:before="120" w:after="120"/>
        <w:jc w:val="center"/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</w:pPr>
      <w:r w:rsidRPr="0013103B">
        <w:rPr>
          <w:rFonts w:ascii="Century Gothic" w:hAnsi="Century Gothic"/>
          <w:b/>
          <w:bCs/>
          <w:color w:val="000000"/>
          <w:spacing w:val="0"/>
          <w:sz w:val="21"/>
          <w:szCs w:val="21"/>
          <w:lang w:eastAsia="it-IT"/>
        </w:rPr>
        <w:t>compilando il modulo allegato</w:t>
      </w:r>
    </w:p>
    <w:p w14:paraId="6DE776A4" w14:textId="77777777" w:rsidR="00557405" w:rsidRPr="0013103B" w:rsidRDefault="00557405" w:rsidP="00557405">
      <w:pPr>
        <w:tabs>
          <w:tab w:val="left" w:pos="3488"/>
        </w:tabs>
        <w:rPr>
          <w:rFonts w:ascii="Century Gothic" w:hAnsi="Century Gothic"/>
          <w:color w:val="000000"/>
          <w:sz w:val="21"/>
          <w:szCs w:val="21"/>
        </w:rPr>
      </w:pPr>
    </w:p>
    <w:p w14:paraId="63BF71EE" w14:textId="77777777" w:rsidR="00557405" w:rsidRPr="0013103B" w:rsidRDefault="00557405" w:rsidP="00557405">
      <w:pPr>
        <w:tabs>
          <w:tab w:val="left" w:pos="3488"/>
        </w:tabs>
        <w:rPr>
          <w:rFonts w:ascii="Century Gothic" w:hAnsi="Century Gothic"/>
          <w:color w:val="000000"/>
          <w:sz w:val="21"/>
          <w:szCs w:val="21"/>
        </w:rPr>
      </w:pPr>
      <w:r w:rsidRPr="0013103B">
        <w:rPr>
          <w:rFonts w:ascii="Century Gothic" w:hAnsi="Century Gothic"/>
          <w:color w:val="000000"/>
          <w:sz w:val="21"/>
          <w:szCs w:val="21"/>
        </w:rPr>
        <w:t>Cordiali saluti.</w:t>
      </w:r>
    </w:p>
    <w:p w14:paraId="06B24ABF" w14:textId="5208DA7C" w:rsidR="00DA477E" w:rsidRPr="0013103B" w:rsidRDefault="00557405" w:rsidP="00557405">
      <w:pPr>
        <w:tabs>
          <w:tab w:val="left" w:pos="3488"/>
        </w:tabs>
        <w:rPr>
          <w:rFonts w:ascii="Century Gothic" w:hAnsi="Century Gothic"/>
          <w:sz w:val="21"/>
          <w:szCs w:val="21"/>
        </w:rPr>
      </w:pPr>
      <w:r w:rsidRPr="0013103B">
        <w:rPr>
          <w:rFonts w:ascii="Century Gothic" w:hAnsi="Century Gothic"/>
          <w:sz w:val="21"/>
          <w:szCs w:val="21"/>
        </w:rPr>
        <w:tab/>
      </w:r>
    </w:p>
    <w:p w14:paraId="7685BECD" w14:textId="74131444" w:rsidR="00557405" w:rsidRPr="0013103B" w:rsidRDefault="00557405" w:rsidP="00557405">
      <w:pPr>
        <w:jc w:val="center"/>
        <w:rPr>
          <w:rFonts w:ascii="Century Gothic" w:hAnsi="Century Gothic"/>
          <w:sz w:val="21"/>
          <w:szCs w:val="21"/>
        </w:rPr>
      </w:pPr>
      <w:r w:rsidRPr="0013103B">
        <w:rPr>
          <w:rFonts w:ascii="Century Gothic" w:hAnsi="Century Gothic"/>
          <w:sz w:val="21"/>
          <w:szCs w:val="21"/>
        </w:rPr>
        <w:t>Il Cons. Corsa</w:t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  <w:t xml:space="preserve">                          </w:t>
      </w:r>
      <w:r w:rsidRPr="0013103B">
        <w:rPr>
          <w:rFonts w:ascii="Century Gothic" w:hAnsi="Century Gothic"/>
          <w:sz w:val="21"/>
          <w:szCs w:val="21"/>
        </w:rPr>
        <w:tab/>
        <w:t>Il Cons. Corsa Suppl.</w:t>
      </w:r>
    </w:p>
    <w:p w14:paraId="03F5A9ED" w14:textId="41A02421" w:rsidR="00557405" w:rsidRPr="0013103B" w:rsidRDefault="00557405" w:rsidP="00557405">
      <w:pPr>
        <w:rPr>
          <w:rFonts w:ascii="Century Gothic" w:hAnsi="Century Gothic"/>
          <w:sz w:val="21"/>
          <w:szCs w:val="21"/>
        </w:rPr>
      </w:pPr>
      <w:r w:rsidRPr="0013103B">
        <w:rPr>
          <w:rFonts w:ascii="Century Gothic" w:hAnsi="Century Gothic"/>
          <w:sz w:val="21"/>
          <w:szCs w:val="21"/>
        </w:rPr>
        <w:t xml:space="preserve">                      Selena Pilot</w:t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  <w:t xml:space="preserve">   </w:t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</w:r>
      <w:r w:rsidRPr="0013103B">
        <w:rPr>
          <w:rFonts w:ascii="Century Gothic" w:hAnsi="Century Gothic"/>
          <w:sz w:val="21"/>
          <w:szCs w:val="21"/>
        </w:rPr>
        <w:tab/>
        <w:t xml:space="preserve"> Alice Badini</w:t>
      </w:r>
    </w:p>
    <w:p w14:paraId="0284887F" w14:textId="77777777" w:rsidR="00557405" w:rsidRPr="0013103B" w:rsidRDefault="00557405" w:rsidP="00557405">
      <w:pPr>
        <w:jc w:val="center"/>
        <w:rPr>
          <w:rFonts w:ascii="Century Gothic" w:hAnsi="Century Gothic"/>
          <w:sz w:val="21"/>
          <w:szCs w:val="21"/>
        </w:rPr>
      </w:pPr>
    </w:p>
    <w:p w14:paraId="1DAD7C30" w14:textId="77777777" w:rsidR="008502CE" w:rsidRPr="0013103B" w:rsidRDefault="008502CE">
      <w:pPr>
        <w:pStyle w:val="Standard"/>
        <w:rPr>
          <w:rFonts w:ascii="Verdana" w:hAnsi="Verdana"/>
          <w:sz w:val="21"/>
          <w:szCs w:val="21"/>
          <w:lang w:eastAsia="it-IT"/>
        </w:rPr>
      </w:pPr>
    </w:p>
    <w:p w14:paraId="1E51F9A2" w14:textId="77777777" w:rsidR="00830D3A" w:rsidRDefault="00830D3A" w:rsidP="00A657E0">
      <w:pPr>
        <w:pStyle w:val="Standard"/>
        <w:rPr>
          <w:rFonts w:ascii="Century Gothic" w:hAnsi="Century Gothic" w:cs="Century Gothic"/>
          <w:b/>
          <w:bCs/>
          <w:sz w:val="20"/>
          <w:szCs w:val="20"/>
          <w:lang w:eastAsia="it-IT"/>
        </w:rPr>
      </w:pPr>
    </w:p>
    <w:p w14:paraId="46381674" w14:textId="7CCCB5A5" w:rsidR="00830D3A" w:rsidRPr="00557405" w:rsidRDefault="002F1247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  <w:r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>PERCORSO SU PISTA PIANA</w:t>
      </w:r>
      <w:r w:rsidR="00830D3A" w:rsidRPr="00557405"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  <w:t>:</w:t>
      </w:r>
    </w:p>
    <w:p w14:paraId="650F112D" w14:textId="77777777" w:rsidR="00830D3A" w:rsidRPr="00557405" w:rsidRDefault="00830D3A" w:rsidP="00557405">
      <w:pPr>
        <w:pStyle w:val="Standard"/>
        <w:jc w:val="both"/>
        <w:rPr>
          <w:rFonts w:ascii="Century Gothic" w:hAnsi="Century Gothic" w:cs="Century Gothic"/>
          <w:b/>
          <w:bCs/>
          <w:color w:val="000000"/>
          <w:spacing w:val="0"/>
          <w:sz w:val="20"/>
          <w:szCs w:val="20"/>
          <w:lang w:eastAsia="it-IT"/>
        </w:rPr>
      </w:pPr>
    </w:p>
    <w:p w14:paraId="1DAD7C47" w14:textId="3D022DB3" w:rsidR="008502CE" w:rsidRPr="003C1FA7" w:rsidRDefault="001858E5" w:rsidP="001858E5">
      <w:pPr>
        <w:pStyle w:val="Standard"/>
        <w:jc w:val="center"/>
      </w:pPr>
      <w:r>
        <w:rPr>
          <w:noProof/>
        </w:rPr>
        <w:drawing>
          <wp:inline distT="0" distB="0" distL="0" distR="0" wp14:anchorId="17A00D83" wp14:editId="2D7E3F07">
            <wp:extent cx="4597400" cy="6502400"/>
            <wp:effectExtent l="0" t="0" r="0" b="0"/>
            <wp:docPr id="609789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89232" name="Immagine 6097892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2CE" w:rsidRPr="003C1FA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92" w:bottom="659" w:left="851" w:header="57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28D9" w14:textId="77777777" w:rsidR="00F15647" w:rsidRDefault="00F15647">
      <w:r>
        <w:separator/>
      </w:r>
    </w:p>
  </w:endnote>
  <w:endnote w:type="continuationSeparator" w:id="0">
    <w:p w14:paraId="58A8462C" w14:textId="77777777" w:rsidR="00F15647" w:rsidRDefault="00F1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 Black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750" w14:textId="77777777" w:rsidR="00870DA0" w:rsidRDefault="00870DA0" w:rsidP="00870DA0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>Cons. Corsa: Pilot Selena Cell.333 8163644</w:t>
    </w:r>
  </w:p>
  <w:p w14:paraId="188DE6C6" w14:textId="77777777" w:rsidR="00870DA0" w:rsidRDefault="00870DA0" w:rsidP="00870DA0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 xml:space="preserve">Cons. Corsa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>
      <w:rPr>
        <w:rFonts w:ascii="Century Gothic" w:hAnsi="Century Gothic"/>
        <w:color w:val="0D00AC"/>
        <w:sz w:val="18"/>
        <w:szCs w:val="18"/>
      </w:rPr>
      <w:t>: Badini Alice Cell. 3484808591</w:t>
    </w:r>
  </w:p>
  <w:p w14:paraId="32A215FB" w14:textId="77777777" w:rsidR="00870DA0" w:rsidRDefault="00870D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C0B" w14:textId="77777777" w:rsidR="00615B87" w:rsidRDefault="004F3DFA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AD7BFD" wp14:editId="1DAD7BFE">
          <wp:simplePos x="0" y="0"/>
          <wp:positionH relativeFrom="column">
            <wp:posOffset>4258800</wp:posOffset>
          </wp:positionH>
          <wp:positionV relativeFrom="paragraph">
            <wp:posOffset>116280</wp:posOffset>
          </wp:positionV>
          <wp:extent cx="2119680" cy="149760"/>
          <wp:effectExtent l="0" t="0" r="0" b="2640"/>
          <wp:wrapThrough wrapText="bothSides">
            <wp:wrapPolygon edited="0">
              <wp:start x="0" y="0"/>
              <wp:lineTo x="0" y="19233"/>
              <wp:lineTo x="21354" y="19233"/>
              <wp:lineTo x="21354" y="0"/>
              <wp:lineTo x="0" y="0"/>
            </wp:wrapPolygon>
          </wp:wrapThrough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680" cy="149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AD7C0C" w14:textId="77777777" w:rsidR="00615B87" w:rsidRDefault="00000000">
    <w:pPr>
      <w:pStyle w:val="Standard"/>
      <w:ind w:left="284"/>
      <w:rPr>
        <w:rFonts w:ascii="Century Gothic" w:hAnsi="Century Gothic"/>
        <w:color w:val="CF1C20"/>
        <w:sz w:val="16"/>
        <w:szCs w:val="16"/>
      </w:rPr>
    </w:pPr>
  </w:p>
  <w:p w14:paraId="1DAD7C0D" w14:textId="77777777" w:rsidR="00615B87" w:rsidRDefault="00000000">
    <w:pPr>
      <w:pStyle w:val="Standard"/>
      <w:tabs>
        <w:tab w:val="center" w:pos="4819"/>
        <w:tab w:val="left" w:pos="6237"/>
        <w:tab w:val="right" w:pos="9638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1DAD7C0E" w14:textId="77777777" w:rsidR="00615B87" w:rsidRDefault="004F3DFA">
    <w:pPr>
      <w:pStyle w:val="Standard"/>
      <w:tabs>
        <w:tab w:val="center" w:pos="4819"/>
        <w:tab w:val="left" w:pos="6237"/>
        <w:tab w:val="right" w:pos="9638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>COMUNICATO UFFICIALE</w:t>
    </w:r>
  </w:p>
  <w:p w14:paraId="1DAD7C0F" w14:textId="77777777" w:rsidR="00615B87" w:rsidRDefault="004F3DFA">
    <w:pPr>
      <w:pStyle w:val="Standard"/>
      <w:tabs>
        <w:tab w:val="center" w:pos="4819"/>
        <w:tab w:val="left" w:pos="6237"/>
        <w:tab w:val="right" w:pos="9638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CORSA</w:t>
    </w:r>
  </w:p>
  <w:p w14:paraId="1DAD7C10" w14:textId="77777777" w:rsidR="00615B87" w:rsidRDefault="00000000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C1D" w14:textId="77777777" w:rsidR="00615B87" w:rsidRDefault="00000000">
    <w:pPr>
      <w:pStyle w:val="Standard"/>
    </w:pPr>
  </w:p>
  <w:p w14:paraId="1DAD7C1E" w14:textId="77777777" w:rsidR="00615B87" w:rsidRDefault="00000000">
    <w:pPr>
      <w:pStyle w:val="Standard"/>
      <w:jc w:val="center"/>
      <w:rPr>
        <w:rFonts w:ascii="Lato Black" w:hAnsi="Lato Black"/>
        <w:color w:val="000080"/>
        <w:sz w:val="18"/>
        <w:szCs w:val="18"/>
        <w:lang w:val="en-US"/>
      </w:rPr>
    </w:pPr>
  </w:p>
  <w:p w14:paraId="1DAD7C1F" w14:textId="77777777" w:rsidR="00615B87" w:rsidRDefault="004F3DFA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>Cons. Corsa: Pilot Selena Cell.333 8163644</w:t>
    </w:r>
  </w:p>
  <w:p w14:paraId="1DAD7C20" w14:textId="77777777" w:rsidR="00615B87" w:rsidRDefault="004F3DFA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 xml:space="preserve">Cons. Corsa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>
      <w:rPr>
        <w:rFonts w:ascii="Century Gothic" w:hAnsi="Century Gothic"/>
        <w:color w:val="0D00AC"/>
        <w:sz w:val="18"/>
        <w:szCs w:val="18"/>
      </w:rPr>
      <w:t>: Badini Alice Cell. 3484808591</w:t>
    </w:r>
  </w:p>
  <w:p w14:paraId="1DAD7C21" w14:textId="77777777" w:rsidR="00615B87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51D" w14:textId="77777777" w:rsidR="00F15647" w:rsidRDefault="00F15647">
      <w:r>
        <w:rPr>
          <w:color w:val="000000"/>
        </w:rPr>
        <w:separator/>
      </w:r>
    </w:p>
  </w:footnote>
  <w:footnote w:type="continuationSeparator" w:id="0">
    <w:p w14:paraId="4F5263A8" w14:textId="77777777" w:rsidR="00F15647" w:rsidRDefault="00F1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C07" w14:textId="77777777" w:rsidR="00615B87" w:rsidRDefault="0000000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BBD1" w14:textId="77777777" w:rsidR="00557405" w:rsidRDefault="00557405" w:rsidP="00557405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25AD815" wp14:editId="522087A7">
          <wp:simplePos x="0" y="0"/>
          <wp:positionH relativeFrom="column">
            <wp:posOffset>118110</wp:posOffset>
          </wp:positionH>
          <wp:positionV relativeFrom="paragraph">
            <wp:posOffset>2571</wp:posOffset>
          </wp:positionV>
          <wp:extent cx="6390161" cy="1265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D663AD5" w14:textId="77777777" w:rsidR="00557405" w:rsidRDefault="00557405" w:rsidP="00557405">
    <w:pPr>
      <w:pStyle w:val="Intestazione"/>
      <w:tabs>
        <w:tab w:val="clear" w:pos="4819"/>
        <w:tab w:val="center" w:pos="2694"/>
      </w:tabs>
    </w:pPr>
  </w:p>
  <w:p w14:paraId="35EBEB99" w14:textId="77777777" w:rsidR="00557405" w:rsidRDefault="00557405" w:rsidP="00557405">
    <w:pPr>
      <w:pStyle w:val="Intestazione"/>
      <w:tabs>
        <w:tab w:val="clear" w:pos="4819"/>
        <w:tab w:val="center" w:pos="2694"/>
      </w:tabs>
    </w:pPr>
  </w:p>
  <w:p w14:paraId="36BA2DD7" w14:textId="77777777" w:rsidR="00557405" w:rsidRDefault="00557405" w:rsidP="00557405">
    <w:pPr>
      <w:pStyle w:val="Intestazione"/>
      <w:tabs>
        <w:tab w:val="clear" w:pos="4819"/>
        <w:tab w:val="center" w:pos="2694"/>
      </w:tabs>
    </w:pPr>
  </w:p>
  <w:p w14:paraId="1F7D621B" w14:textId="77777777" w:rsidR="00557405" w:rsidRDefault="00557405" w:rsidP="00557405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282966D9" w14:textId="77777777" w:rsidR="00557405" w:rsidRPr="002304AF" w:rsidRDefault="00557405" w:rsidP="00557405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575B5FC8" w14:textId="77777777" w:rsidR="00557405" w:rsidRDefault="00557405" w:rsidP="00557405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67766A66" w14:textId="77777777" w:rsidR="00557405" w:rsidRPr="002A0607" w:rsidRDefault="00557405" w:rsidP="00557405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                        T</w:t>
    </w:r>
    <w:r w:rsidRPr="002A0607">
      <w:rPr>
        <w:rFonts w:ascii="Century Gothic" w:hAnsi="Century Gothic"/>
        <w:color w:val="0F2D62"/>
        <w:sz w:val="18"/>
        <w:szCs w:val="18"/>
      </w:rPr>
      <w:t xml:space="preserve">. </w:t>
    </w:r>
    <w:r>
      <w:rPr>
        <w:rFonts w:ascii="Century Gothic" w:hAnsi="Century Gothic"/>
        <w:color w:val="0F2D62"/>
        <w:sz w:val="18"/>
        <w:szCs w:val="18"/>
      </w:rPr>
      <w:t xml:space="preserve">3920803847 </w:t>
    </w:r>
    <w:r w:rsidRPr="002A0607">
      <w:rPr>
        <w:rFonts w:ascii="Century Gothic" w:hAnsi="Century Gothic"/>
        <w:color w:val="0F2D62"/>
        <w:sz w:val="18"/>
        <w:szCs w:val="18"/>
      </w:rPr>
      <w:t>•</w:t>
    </w:r>
    <w:r>
      <w:rPr>
        <w:rFonts w:ascii="Century Gothic" w:hAnsi="Century Gothic"/>
        <w:color w:val="0F2D62"/>
        <w:sz w:val="18"/>
        <w:szCs w:val="18"/>
      </w:rPr>
      <w:t xml:space="preserve"> friulivg</w:t>
    </w:r>
    <w:r w:rsidRPr="002A0607">
      <w:rPr>
        <w:rFonts w:ascii="Century Gothic" w:hAnsi="Century Gothic"/>
        <w:color w:val="0F2D62"/>
        <w:sz w:val="18"/>
        <w:szCs w:val="18"/>
      </w:rPr>
      <w:t>@fisr.it • www.fisr</w:t>
    </w:r>
    <w:r>
      <w:rPr>
        <w:rFonts w:ascii="Century Gothic" w:hAnsi="Century Gothic"/>
        <w:color w:val="0F2D62"/>
        <w:sz w:val="18"/>
        <w:szCs w:val="18"/>
      </w:rPr>
      <w:t>fvg</w:t>
    </w:r>
    <w:r w:rsidRPr="002A0607">
      <w:rPr>
        <w:rFonts w:ascii="Century Gothic" w:hAnsi="Century Gothic"/>
        <w:color w:val="0F2D62"/>
        <w:sz w:val="18"/>
        <w:szCs w:val="18"/>
      </w:rPr>
      <w:t>.it</w:t>
    </w:r>
  </w:p>
  <w:p w14:paraId="1DAD7C1A" w14:textId="23C360D4" w:rsidR="00615B87" w:rsidRDefault="00557405">
    <w:pPr>
      <w:pStyle w:val="Intestazione"/>
      <w:jc w:val="both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ab/>
    </w:r>
    <w:r w:rsidR="004F3DFA">
      <w:rPr>
        <w:rFonts w:ascii="Century Gothic" w:hAnsi="Century Gothic"/>
        <w:color w:val="0D00AC"/>
        <w:sz w:val="18"/>
        <w:szCs w:val="18"/>
      </w:rPr>
      <w:tab/>
    </w:r>
    <w:r w:rsidR="004F3DFA">
      <w:rPr>
        <w:rFonts w:ascii="Century Gothic" w:hAnsi="Century Gothic"/>
        <w:color w:val="0D00AC"/>
        <w:sz w:val="18"/>
        <w:szCs w:val="18"/>
      </w:rPr>
      <w:tab/>
    </w:r>
  </w:p>
  <w:p w14:paraId="1DAD7C1B" w14:textId="77777777" w:rsidR="00615B87" w:rsidRDefault="004F3DFA">
    <w:pPr>
      <w:pStyle w:val="Intestazione"/>
      <w:jc w:val="both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ab/>
    </w:r>
    <w:r>
      <w:rPr>
        <w:rFonts w:ascii="Century Gothic" w:hAnsi="Century Gothic"/>
        <w:color w:val="0D00A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2E"/>
    <w:multiLevelType w:val="multilevel"/>
    <w:tmpl w:val="3822F7B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C43431"/>
    <w:multiLevelType w:val="multilevel"/>
    <w:tmpl w:val="FE687B0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083EEB"/>
    <w:multiLevelType w:val="multilevel"/>
    <w:tmpl w:val="118EC50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2A50F3"/>
    <w:multiLevelType w:val="multilevel"/>
    <w:tmpl w:val="9CE20E7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5D30D5"/>
    <w:multiLevelType w:val="multilevel"/>
    <w:tmpl w:val="1B26F0B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FD0C74"/>
    <w:multiLevelType w:val="multilevel"/>
    <w:tmpl w:val="E6AA9D96"/>
    <w:styleLink w:val="WWNum2"/>
    <w:lvl w:ilvl="0">
      <w:numFmt w:val="bullet"/>
      <w:lvlText w:val=""/>
      <w:lvlJc w:val="left"/>
      <w:pPr>
        <w:ind w:left="5316" w:hanging="360"/>
      </w:pPr>
      <w:rPr>
        <w:rFonts w:ascii="Symbol" w:eastAsia="Calibri" w:hAnsi="Symbol" w:cs="Courier New"/>
      </w:rPr>
    </w:lvl>
    <w:lvl w:ilvl="1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7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4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9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6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3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076" w:hanging="360"/>
      </w:pPr>
      <w:rPr>
        <w:rFonts w:ascii="Wingdings" w:hAnsi="Wingdings"/>
      </w:rPr>
    </w:lvl>
  </w:abstractNum>
  <w:abstractNum w:abstractNumId="6" w15:restartNumberingAfterBreak="0">
    <w:nsid w:val="138749B9"/>
    <w:multiLevelType w:val="multilevel"/>
    <w:tmpl w:val="EC30AD7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CC559F1"/>
    <w:multiLevelType w:val="multilevel"/>
    <w:tmpl w:val="8B9C7C8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3790F56"/>
    <w:multiLevelType w:val="multilevel"/>
    <w:tmpl w:val="0AE8C416"/>
    <w:styleLink w:val="WWNum1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C6B38C8"/>
    <w:multiLevelType w:val="hybridMultilevel"/>
    <w:tmpl w:val="06AA0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56EDB"/>
    <w:multiLevelType w:val="multilevel"/>
    <w:tmpl w:val="0E46CF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2576A75"/>
    <w:multiLevelType w:val="hybridMultilevel"/>
    <w:tmpl w:val="06AA0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1AE2"/>
    <w:multiLevelType w:val="multilevel"/>
    <w:tmpl w:val="0DEC5E5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82157A5"/>
    <w:multiLevelType w:val="multilevel"/>
    <w:tmpl w:val="468CB8E6"/>
    <w:styleLink w:val="WW8Num2"/>
    <w:lvl w:ilvl="0">
      <w:numFmt w:val="bullet"/>
      <w:lvlText w:val="-"/>
      <w:lvlJc w:val="left"/>
      <w:pPr>
        <w:ind w:left="360" w:hanging="360"/>
      </w:pPr>
      <w:rPr>
        <w:rFonts w:ascii="Century Gothic" w:hAnsi="Century Gothic"/>
        <w:b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4C90743C"/>
    <w:multiLevelType w:val="hybridMultilevel"/>
    <w:tmpl w:val="C052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0D0B"/>
    <w:multiLevelType w:val="hybridMultilevel"/>
    <w:tmpl w:val="06AA0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40E15"/>
    <w:multiLevelType w:val="multilevel"/>
    <w:tmpl w:val="CEDEB108"/>
    <w:styleLink w:val="WWNum3"/>
    <w:lvl w:ilvl="0">
      <w:numFmt w:val="bullet"/>
      <w:lvlText w:val="-"/>
      <w:lvlJc w:val="left"/>
      <w:pPr>
        <w:ind w:left="36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13A1A80"/>
    <w:multiLevelType w:val="hybridMultilevel"/>
    <w:tmpl w:val="211A32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3D32"/>
    <w:multiLevelType w:val="multilevel"/>
    <w:tmpl w:val="AC409704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5EA69AF"/>
    <w:multiLevelType w:val="hybridMultilevel"/>
    <w:tmpl w:val="06AA0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018FF"/>
    <w:multiLevelType w:val="multilevel"/>
    <w:tmpl w:val="27C4D8A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633602547">
    <w:abstractNumId w:val="8"/>
  </w:num>
  <w:num w:numId="2" w16cid:durableId="2071226297">
    <w:abstractNumId w:val="5"/>
  </w:num>
  <w:num w:numId="3" w16cid:durableId="1412001899">
    <w:abstractNumId w:val="16"/>
  </w:num>
  <w:num w:numId="4" w16cid:durableId="376051870">
    <w:abstractNumId w:val="12"/>
  </w:num>
  <w:num w:numId="5" w16cid:durableId="653804014">
    <w:abstractNumId w:val="1"/>
  </w:num>
  <w:num w:numId="6" w16cid:durableId="1459569681">
    <w:abstractNumId w:val="0"/>
  </w:num>
  <w:num w:numId="7" w16cid:durableId="726345478">
    <w:abstractNumId w:val="10"/>
  </w:num>
  <w:num w:numId="8" w16cid:durableId="2009358239">
    <w:abstractNumId w:val="2"/>
  </w:num>
  <w:num w:numId="9" w16cid:durableId="1927886108">
    <w:abstractNumId w:val="20"/>
  </w:num>
  <w:num w:numId="10" w16cid:durableId="87849012">
    <w:abstractNumId w:val="3"/>
  </w:num>
  <w:num w:numId="11" w16cid:durableId="88623520">
    <w:abstractNumId w:val="7"/>
  </w:num>
  <w:num w:numId="12" w16cid:durableId="1183980350">
    <w:abstractNumId w:val="6"/>
  </w:num>
  <w:num w:numId="13" w16cid:durableId="966163523">
    <w:abstractNumId w:val="4"/>
  </w:num>
  <w:num w:numId="14" w16cid:durableId="1206603558">
    <w:abstractNumId w:val="18"/>
  </w:num>
  <w:num w:numId="15" w16cid:durableId="830563628">
    <w:abstractNumId w:val="13"/>
  </w:num>
  <w:num w:numId="16" w16cid:durableId="577246715">
    <w:abstractNumId w:val="5"/>
  </w:num>
  <w:num w:numId="17" w16cid:durableId="761805670">
    <w:abstractNumId w:val="13"/>
  </w:num>
  <w:num w:numId="18" w16cid:durableId="1425568203">
    <w:abstractNumId w:val="18"/>
    <w:lvlOverride w:ilvl="0">
      <w:startOverride w:val="1"/>
    </w:lvlOverride>
  </w:num>
  <w:num w:numId="19" w16cid:durableId="1514027219">
    <w:abstractNumId w:val="17"/>
  </w:num>
  <w:num w:numId="20" w16cid:durableId="1786382031">
    <w:abstractNumId w:val="15"/>
  </w:num>
  <w:num w:numId="21" w16cid:durableId="1597711572">
    <w:abstractNumId w:val="11"/>
  </w:num>
  <w:num w:numId="22" w16cid:durableId="953445064">
    <w:abstractNumId w:val="19"/>
  </w:num>
  <w:num w:numId="23" w16cid:durableId="1155956365">
    <w:abstractNumId w:val="14"/>
  </w:num>
  <w:num w:numId="24" w16cid:durableId="452023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CE"/>
    <w:rsid w:val="000209F7"/>
    <w:rsid w:val="00031D39"/>
    <w:rsid w:val="000901AF"/>
    <w:rsid w:val="000D4F10"/>
    <w:rsid w:val="00125C28"/>
    <w:rsid w:val="0013103B"/>
    <w:rsid w:val="0013170D"/>
    <w:rsid w:val="001757E2"/>
    <w:rsid w:val="001858E5"/>
    <w:rsid w:val="001964DE"/>
    <w:rsid w:val="001977FC"/>
    <w:rsid w:val="002044C4"/>
    <w:rsid w:val="002060A4"/>
    <w:rsid w:val="0022453E"/>
    <w:rsid w:val="002C334B"/>
    <w:rsid w:val="002F1247"/>
    <w:rsid w:val="00320B0C"/>
    <w:rsid w:val="003427D8"/>
    <w:rsid w:val="003512CE"/>
    <w:rsid w:val="003C1FA7"/>
    <w:rsid w:val="003F05C4"/>
    <w:rsid w:val="003F62E3"/>
    <w:rsid w:val="004B6955"/>
    <w:rsid w:val="004E6FCB"/>
    <w:rsid w:val="004F3DFA"/>
    <w:rsid w:val="00510A4C"/>
    <w:rsid w:val="00537F25"/>
    <w:rsid w:val="00552762"/>
    <w:rsid w:val="00557405"/>
    <w:rsid w:val="00573D67"/>
    <w:rsid w:val="005A3CB6"/>
    <w:rsid w:val="0060081B"/>
    <w:rsid w:val="006629E9"/>
    <w:rsid w:val="0067352E"/>
    <w:rsid w:val="0067742F"/>
    <w:rsid w:val="006E7E5C"/>
    <w:rsid w:val="00750111"/>
    <w:rsid w:val="007A3DC5"/>
    <w:rsid w:val="00830D3A"/>
    <w:rsid w:val="00845D59"/>
    <w:rsid w:val="008502CE"/>
    <w:rsid w:val="00870DA0"/>
    <w:rsid w:val="00882A7E"/>
    <w:rsid w:val="008E1B9E"/>
    <w:rsid w:val="009226F6"/>
    <w:rsid w:val="00925AF9"/>
    <w:rsid w:val="00925FA3"/>
    <w:rsid w:val="00960658"/>
    <w:rsid w:val="009B5452"/>
    <w:rsid w:val="00A05AAB"/>
    <w:rsid w:val="00A1264D"/>
    <w:rsid w:val="00A41A7E"/>
    <w:rsid w:val="00A57582"/>
    <w:rsid w:val="00A657E0"/>
    <w:rsid w:val="00A74D91"/>
    <w:rsid w:val="00A75BF3"/>
    <w:rsid w:val="00A86E2D"/>
    <w:rsid w:val="00B167C8"/>
    <w:rsid w:val="00B31917"/>
    <w:rsid w:val="00B76746"/>
    <w:rsid w:val="00BD0C25"/>
    <w:rsid w:val="00BD2163"/>
    <w:rsid w:val="00BD40F0"/>
    <w:rsid w:val="00C022DB"/>
    <w:rsid w:val="00C26167"/>
    <w:rsid w:val="00C52788"/>
    <w:rsid w:val="00C652C5"/>
    <w:rsid w:val="00C82ECF"/>
    <w:rsid w:val="00CF0E8C"/>
    <w:rsid w:val="00CF65E6"/>
    <w:rsid w:val="00CF717A"/>
    <w:rsid w:val="00D20BF3"/>
    <w:rsid w:val="00D90ACA"/>
    <w:rsid w:val="00D948E3"/>
    <w:rsid w:val="00DA477E"/>
    <w:rsid w:val="00DB78F7"/>
    <w:rsid w:val="00DC6572"/>
    <w:rsid w:val="00E254A9"/>
    <w:rsid w:val="00E374C2"/>
    <w:rsid w:val="00EA7022"/>
    <w:rsid w:val="00F07EFA"/>
    <w:rsid w:val="00F15647"/>
    <w:rsid w:val="00F31A5B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7BF9"/>
  <w15:docId w15:val="{6BEE052D-BD20-42FA-AD70-266DAE2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7F2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pacing w:val="20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Standard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uiPriority w:val="99"/>
    <w:pPr>
      <w:spacing w:before="280" w:after="280"/>
    </w:pPr>
    <w:rPr>
      <w:sz w:val="24"/>
      <w:szCs w:val="24"/>
    </w:rPr>
  </w:style>
  <w:style w:type="paragraph" w:customStyle="1" w:styleId="Paragrafobase">
    <w:name w:val="[Paragrafo base]"/>
    <w:basedOn w:val="Standard"/>
    <w:pPr>
      <w:widowControl w:val="0"/>
      <w:suppressAutoHyphens w:val="0"/>
      <w:spacing w:line="288" w:lineRule="auto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00000A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00000A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00000A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00000A"/>
    </w:rPr>
  </w:style>
  <w:style w:type="character" w:customStyle="1" w:styleId="WW8Num11z0">
    <w:name w:val="WW8Num11z0"/>
    <w:rPr>
      <w:b/>
      <w:color w:val="00000A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00000A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Pr>
      <w:spacing w:val="20"/>
      <w:sz w:val="28"/>
      <w:szCs w:val="28"/>
      <w:lang w:eastAsia="ar-SA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styleId="Riferimentointenso">
    <w:name w:val="Intense Reference"/>
    <w:basedOn w:val="Carpredefinitoparagrafo"/>
    <w:rPr>
      <w:b/>
      <w:bCs/>
      <w:smallCaps/>
      <w:color w:val="4F81BD"/>
      <w:spacing w:val="5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8Num3">
    <w:name w:val="WW8Num3"/>
    <w:basedOn w:val="Nessunelenco"/>
    <w:pPr>
      <w:numPr>
        <w:numId w:val="14"/>
      </w:numPr>
    </w:pPr>
  </w:style>
  <w:style w:type="numbering" w:customStyle="1" w:styleId="WW8Num2">
    <w:name w:val="WW8Num2"/>
    <w:basedOn w:val="Nessunelenco"/>
    <w:pPr>
      <w:numPr>
        <w:numId w:val="15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537F25"/>
    <w:rPr>
      <w:b/>
      <w:bCs/>
      <w:kern w:val="36"/>
      <w:sz w:val="48"/>
      <w:szCs w:val="48"/>
    </w:rPr>
  </w:style>
  <w:style w:type="character" w:styleId="Collegamentoipertestuale">
    <w:name w:val="Hyperlink"/>
    <w:rsid w:val="0055740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wrollerporcia@libero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Varisco.M</dc:creator>
  <cp:lastModifiedBy>Maurizio Zorni</cp:lastModifiedBy>
  <cp:revision>5</cp:revision>
  <cp:lastPrinted>2023-05-08T19:15:00Z</cp:lastPrinted>
  <dcterms:created xsi:type="dcterms:W3CDTF">2023-05-08T19:14:00Z</dcterms:created>
  <dcterms:modified xsi:type="dcterms:W3CDTF">2023-05-11T08:32:00Z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